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03537A" w14:textId="2AFB3943" w:rsidR="00735A1B" w:rsidRDefault="00735A1B" w:rsidP="00735A1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ПРОЄКТ </w:t>
      </w:r>
    </w:p>
    <w:p w14:paraId="35E9C993" w14:textId="31D2E761" w:rsidR="008563CA" w:rsidRPr="00C73ED8" w:rsidRDefault="008563CA" w:rsidP="008563CA">
      <w:pPr>
        <w:jc w:val="center"/>
        <w:rPr>
          <w:b/>
          <w:sz w:val="28"/>
          <w:szCs w:val="28"/>
        </w:rPr>
      </w:pPr>
      <w:r w:rsidRPr="00C73ED8">
        <w:rPr>
          <w:b/>
          <w:sz w:val="28"/>
          <w:szCs w:val="28"/>
        </w:rPr>
        <w:t>Академія праці, соціальних відносин і туризму</w:t>
      </w:r>
    </w:p>
    <w:p w14:paraId="64E6DE26" w14:textId="77777777" w:rsidR="008563CA" w:rsidRPr="00C73ED8" w:rsidRDefault="008563CA" w:rsidP="008563CA">
      <w:pPr>
        <w:rPr>
          <w:sz w:val="28"/>
          <w:szCs w:val="28"/>
        </w:rPr>
      </w:pPr>
    </w:p>
    <w:p w14:paraId="07E5382B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7FA86D5C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7B7854E9" w14:textId="77777777" w:rsidR="008563CA" w:rsidRPr="00C73ED8" w:rsidRDefault="008563CA" w:rsidP="008563CA">
      <w:pPr>
        <w:jc w:val="right"/>
        <w:rPr>
          <w:sz w:val="28"/>
          <w:szCs w:val="28"/>
        </w:rPr>
      </w:pPr>
      <w:r w:rsidRPr="00C73ED8">
        <w:rPr>
          <w:sz w:val="28"/>
          <w:szCs w:val="28"/>
        </w:rPr>
        <w:t>«ЗАТВЕРДЖЕНО»</w:t>
      </w:r>
    </w:p>
    <w:p w14:paraId="525E5D76" w14:textId="77777777" w:rsidR="008563CA" w:rsidRPr="00C73ED8" w:rsidRDefault="008563CA" w:rsidP="008563CA">
      <w:pPr>
        <w:jc w:val="right"/>
        <w:rPr>
          <w:sz w:val="28"/>
          <w:szCs w:val="28"/>
        </w:rPr>
      </w:pPr>
      <w:r w:rsidRPr="00C73ED8">
        <w:rPr>
          <w:sz w:val="28"/>
          <w:szCs w:val="28"/>
        </w:rPr>
        <w:t xml:space="preserve">Вченою радою </w:t>
      </w:r>
    </w:p>
    <w:p w14:paraId="09346A96" w14:textId="77777777" w:rsidR="008563CA" w:rsidRPr="00C73ED8" w:rsidRDefault="008563CA" w:rsidP="008563CA">
      <w:pPr>
        <w:jc w:val="right"/>
        <w:rPr>
          <w:sz w:val="28"/>
          <w:szCs w:val="28"/>
        </w:rPr>
      </w:pPr>
      <w:r w:rsidRPr="00C73ED8">
        <w:rPr>
          <w:sz w:val="28"/>
          <w:szCs w:val="28"/>
        </w:rPr>
        <w:t xml:space="preserve">Академії праці, </w:t>
      </w:r>
    </w:p>
    <w:p w14:paraId="3AE9B37D" w14:textId="77777777" w:rsidR="008563CA" w:rsidRPr="00C73ED8" w:rsidRDefault="008563CA" w:rsidP="008563CA">
      <w:pPr>
        <w:jc w:val="right"/>
        <w:rPr>
          <w:sz w:val="28"/>
          <w:szCs w:val="28"/>
        </w:rPr>
      </w:pPr>
      <w:r w:rsidRPr="00C73ED8">
        <w:rPr>
          <w:sz w:val="28"/>
          <w:szCs w:val="28"/>
        </w:rPr>
        <w:t>соціальних відносин і туризму</w:t>
      </w:r>
    </w:p>
    <w:p w14:paraId="3297A8B0" w14:textId="77777777" w:rsidR="008563CA" w:rsidRDefault="008563CA" w:rsidP="008563C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Протокол </w:t>
      </w:r>
      <w:r w:rsidRPr="00C73ED8">
        <w:rPr>
          <w:sz w:val="28"/>
          <w:szCs w:val="28"/>
        </w:rPr>
        <w:t xml:space="preserve">№ </w:t>
      </w:r>
      <w:r w:rsidR="00F569C5">
        <w:rPr>
          <w:sz w:val="28"/>
          <w:szCs w:val="28"/>
        </w:rPr>
        <w:t>___</w:t>
      </w:r>
      <w:r>
        <w:rPr>
          <w:sz w:val="28"/>
          <w:szCs w:val="28"/>
        </w:rPr>
        <w:t xml:space="preserve"> від </w:t>
      </w:r>
      <w:r w:rsidR="00F569C5">
        <w:rPr>
          <w:sz w:val="28"/>
          <w:szCs w:val="28"/>
        </w:rPr>
        <w:t>______________</w:t>
      </w:r>
    </w:p>
    <w:p w14:paraId="7F2F3F7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2A224F9" w14:textId="77777777" w:rsidR="008563CA" w:rsidRPr="00C73ED8" w:rsidRDefault="008563CA" w:rsidP="008563CA">
      <w:pPr>
        <w:jc w:val="right"/>
        <w:rPr>
          <w:sz w:val="28"/>
          <w:szCs w:val="28"/>
        </w:rPr>
      </w:pPr>
      <w:r>
        <w:rPr>
          <w:sz w:val="28"/>
          <w:szCs w:val="28"/>
        </w:rPr>
        <w:t>Голова</w:t>
      </w:r>
      <w:r w:rsidRPr="00C73ED8">
        <w:rPr>
          <w:sz w:val="28"/>
          <w:szCs w:val="28"/>
        </w:rPr>
        <w:t xml:space="preserve"> Вченої ради</w:t>
      </w:r>
    </w:p>
    <w:p w14:paraId="31714A96" w14:textId="77777777" w:rsidR="008563CA" w:rsidRDefault="00F569C5" w:rsidP="008563CA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62472612" w14:textId="77777777" w:rsidR="008563CA" w:rsidRDefault="008563CA" w:rsidP="008563CA">
      <w:pPr>
        <w:jc w:val="right"/>
        <w:rPr>
          <w:sz w:val="28"/>
          <w:szCs w:val="28"/>
        </w:rPr>
      </w:pPr>
    </w:p>
    <w:p w14:paraId="5E8C689D" w14:textId="77777777" w:rsidR="008563CA" w:rsidRPr="00C73ED8" w:rsidRDefault="008563CA" w:rsidP="008563CA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14:paraId="4B963456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C62B742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21D4E05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4946F700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427E8508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AC24912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A79DDC0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03D010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0F5CD05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76B27EC9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563CA" w:rsidRPr="00980674" w14:paraId="406F200A" w14:textId="77777777" w:rsidTr="0027284A">
        <w:trPr>
          <w:trHeight w:val="233"/>
        </w:trPr>
        <w:tc>
          <w:tcPr>
            <w:tcW w:w="4785" w:type="dxa"/>
          </w:tcPr>
          <w:p w14:paraId="38B6E0A7" w14:textId="77777777" w:rsidR="008563CA" w:rsidRPr="00980674" w:rsidRDefault="008563CA" w:rsidP="0027284A">
            <w:pPr>
              <w:ind w:left="120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</w:tcPr>
          <w:p w14:paraId="5AD5356B" w14:textId="77777777" w:rsidR="008563CA" w:rsidRPr="00980674" w:rsidRDefault="00F569C5" w:rsidP="00F569C5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41A5C439" w14:textId="77777777" w:rsidTr="0027284A">
        <w:trPr>
          <w:trHeight w:val="376"/>
        </w:trPr>
        <w:tc>
          <w:tcPr>
            <w:tcW w:w="4785" w:type="dxa"/>
          </w:tcPr>
          <w:p w14:paraId="022CF521" w14:textId="77777777" w:rsidR="008563CA" w:rsidRPr="00980674" w:rsidRDefault="008563CA" w:rsidP="0027284A">
            <w:pPr>
              <w:ind w:left="120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</w:tcPr>
          <w:p w14:paraId="11C4B022" w14:textId="77777777" w:rsidR="008563CA" w:rsidRPr="00980674" w:rsidRDefault="00F569C5" w:rsidP="0027284A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8563CA" w:rsidRPr="00980674" w14:paraId="08B799E3" w14:textId="77777777" w:rsidTr="0027284A">
        <w:trPr>
          <w:trHeight w:val="326"/>
        </w:trPr>
        <w:tc>
          <w:tcPr>
            <w:tcW w:w="4785" w:type="dxa"/>
          </w:tcPr>
          <w:p w14:paraId="0F658E36" w14:textId="77777777" w:rsidR="008563CA" w:rsidRPr="00980674" w:rsidRDefault="008563CA" w:rsidP="0027284A">
            <w:pPr>
              <w:spacing w:line="276" w:lineRule="auto"/>
              <w:ind w:left="120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</w:p>
        </w:tc>
        <w:tc>
          <w:tcPr>
            <w:tcW w:w="4786" w:type="dxa"/>
          </w:tcPr>
          <w:p w14:paraId="460D5661" w14:textId="77777777" w:rsidR="008563CA" w:rsidRPr="00980674" w:rsidRDefault="008563CA" w:rsidP="0027284A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980674">
              <w:rPr>
                <w:rFonts w:eastAsia="Calibri"/>
                <w:sz w:val="28"/>
                <w:szCs w:val="28"/>
              </w:rPr>
              <w:t>0</w:t>
            </w:r>
            <w:r w:rsidRPr="00980674">
              <w:rPr>
                <w:rFonts w:eastAsia="Calibri"/>
                <w:sz w:val="28"/>
                <w:szCs w:val="28"/>
                <w:lang w:val="ru-RU"/>
              </w:rPr>
              <w:t>8</w:t>
            </w:r>
            <w:r w:rsidRPr="00980674">
              <w:rPr>
                <w:rFonts w:eastAsia="Calibri"/>
                <w:sz w:val="28"/>
                <w:szCs w:val="28"/>
              </w:rPr>
              <w:t xml:space="preserve"> «</w:t>
            </w:r>
            <w:r w:rsidRPr="00980674">
              <w:rPr>
                <w:rFonts w:eastAsia="Calibri"/>
                <w:sz w:val="28"/>
                <w:szCs w:val="28"/>
                <w:lang w:val="ru-RU"/>
              </w:rPr>
              <w:t>Право</w:t>
            </w:r>
            <w:r w:rsidRPr="00980674">
              <w:rPr>
                <w:rFonts w:eastAsia="Calibri"/>
                <w:sz w:val="28"/>
                <w:szCs w:val="28"/>
              </w:rPr>
              <w:t>»</w:t>
            </w:r>
          </w:p>
        </w:tc>
      </w:tr>
      <w:tr w:rsidR="008563CA" w:rsidRPr="00980674" w14:paraId="6E78ED86" w14:textId="77777777" w:rsidTr="0027284A">
        <w:trPr>
          <w:trHeight w:val="376"/>
        </w:trPr>
        <w:tc>
          <w:tcPr>
            <w:tcW w:w="4785" w:type="dxa"/>
          </w:tcPr>
          <w:p w14:paraId="06975A5B" w14:textId="77777777" w:rsidR="008563CA" w:rsidRPr="00980674" w:rsidRDefault="008563CA" w:rsidP="0027284A">
            <w:pPr>
              <w:ind w:left="120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</w:tcPr>
          <w:p w14:paraId="77721412" w14:textId="77777777" w:rsidR="008563CA" w:rsidRPr="00980674" w:rsidRDefault="008563CA" w:rsidP="0027284A">
            <w:pPr>
              <w:rPr>
                <w:rFonts w:eastAsia="Calibri"/>
                <w:sz w:val="28"/>
                <w:szCs w:val="28"/>
              </w:rPr>
            </w:pPr>
            <w:r w:rsidRPr="00980674">
              <w:rPr>
                <w:rFonts w:eastAsia="Calibri"/>
                <w:sz w:val="28"/>
                <w:szCs w:val="28"/>
              </w:rPr>
              <w:t xml:space="preserve">081 </w:t>
            </w:r>
            <w:r w:rsidRPr="00980674">
              <w:rPr>
                <w:rFonts w:eastAsia="Calibri"/>
                <w:sz w:val="28"/>
                <w:szCs w:val="28"/>
                <w:lang w:val="ru-RU"/>
              </w:rPr>
              <w:t>Право</w:t>
            </w:r>
            <w:r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8563CA" w:rsidRPr="00980674" w14:paraId="3040D43E" w14:textId="77777777" w:rsidTr="0027284A">
        <w:tc>
          <w:tcPr>
            <w:tcW w:w="4785" w:type="dxa"/>
          </w:tcPr>
          <w:p w14:paraId="303D189B" w14:textId="77777777" w:rsidR="008563CA" w:rsidRPr="00980674" w:rsidRDefault="008563CA" w:rsidP="0027284A">
            <w:pPr>
              <w:spacing w:line="276" w:lineRule="auto"/>
              <w:ind w:left="120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</w:tcPr>
          <w:p w14:paraId="32E5AD94" w14:textId="77777777" w:rsidR="008563CA" w:rsidRPr="00980674" w:rsidRDefault="00F569C5" w:rsidP="0027284A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</w:tbl>
    <w:p w14:paraId="421B2152" w14:textId="77777777" w:rsidR="008563CA" w:rsidRPr="00C73ED8" w:rsidRDefault="008563CA" w:rsidP="008563CA">
      <w:pPr>
        <w:rPr>
          <w:i/>
          <w:sz w:val="28"/>
          <w:szCs w:val="28"/>
        </w:rPr>
      </w:pPr>
    </w:p>
    <w:p w14:paraId="25DA159E" w14:textId="77777777" w:rsidR="008563CA" w:rsidRPr="00C73ED8" w:rsidRDefault="008563CA" w:rsidP="008563CA">
      <w:pPr>
        <w:rPr>
          <w:i/>
          <w:sz w:val="28"/>
          <w:szCs w:val="28"/>
        </w:rPr>
      </w:pPr>
    </w:p>
    <w:p w14:paraId="3A7C052C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42DF3A5B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08CE98F1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8CE0DE5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3F7FAD0" w14:textId="77777777" w:rsidR="008563CA" w:rsidRPr="00C73ED8" w:rsidRDefault="008563CA" w:rsidP="008563CA">
      <w:pPr>
        <w:rPr>
          <w:i/>
          <w:sz w:val="28"/>
          <w:szCs w:val="28"/>
          <w:lang w:val="ru-RU"/>
        </w:rPr>
      </w:pPr>
    </w:p>
    <w:p w14:paraId="2B5DB157" w14:textId="77777777" w:rsidR="008563CA" w:rsidRPr="00C73ED8" w:rsidRDefault="008563CA" w:rsidP="008563CA">
      <w:pPr>
        <w:rPr>
          <w:i/>
          <w:sz w:val="28"/>
          <w:szCs w:val="28"/>
        </w:rPr>
      </w:pPr>
    </w:p>
    <w:p w14:paraId="44691DCA" w14:textId="77777777" w:rsidR="008563CA" w:rsidRPr="00C73ED8" w:rsidRDefault="008563CA" w:rsidP="008563CA">
      <w:pPr>
        <w:rPr>
          <w:i/>
          <w:sz w:val="28"/>
          <w:szCs w:val="28"/>
        </w:rPr>
      </w:pPr>
    </w:p>
    <w:p w14:paraId="0FA8974B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51C0C19B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6AD03B56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51813EE3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665672FD" w14:textId="31EFC7AB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326E87">
        <w:rPr>
          <w:sz w:val="28"/>
          <w:szCs w:val="28"/>
        </w:rPr>
        <w:t>0</w:t>
      </w:r>
    </w:p>
    <w:p w14:paraId="1D863CAA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41D1F6B0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2EF188DE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</w:p>
    <w:p w14:paraId="031C78B4" w14:textId="77777777" w:rsidR="008563CA" w:rsidRPr="00380333" w:rsidRDefault="008563CA" w:rsidP="008563CA">
      <w:pPr>
        <w:jc w:val="center"/>
        <w:rPr>
          <w:rStyle w:val="11pt0pt"/>
          <w:rFonts w:eastAsia="Courier New"/>
          <w:sz w:val="28"/>
          <w:szCs w:val="28"/>
        </w:rPr>
      </w:pPr>
      <w:r w:rsidRPr="00380333">
        <w:rPr>
          <w:rStyle w:val="11pt0pt"/>
          <w:rFonts w:eastAsia="Courier New"/>
          <w:sz w:val="28"/>
          <w:szCs w:val="28"/>
        </w:rPr>
        <w:t>ЛИСТ ПОГОДЖЕННЯ</w:t>
      </w:r>
    </w:p>
    <w:p w14:paraId="764F52E0" w14:textId="77777777" w:rsidR="008563CA" w:rsidRPr="00380333" w:rsidRDefault="008563CA" w:rsidP="008563CA">
      <w:pPr>
        <w:jc w:val="center"/>
        <w:rPr>
          <w:rStyle w:val="11pt0pt"/>
          <w:rFonts w:eastAsia="Courier New"/>
          <w:sz w:val="28"/>
          <w:szCs w:val="28"/>
        </w:rPr>
      </w:pPr>
      <w:r>
        <w:rPr>
          <w:rStyle w:val="11pt0pt"/>
          <w:rFonts w:eastAsia="Courier New"/>
          <w:sz w:val="28"/>
          <w:szCs w:val="28"/>
        </w:rPr>
        <w:t xml:space="preserve">до </w:t>
      </w:r>
      <w:r w:rsidRPr="00380333">
        <w:rPr>
          <w:rStyle w:val="11pt0pt"/>
          <w:rFonts w:eastAsia="Courier New"/>
          <w:sz w:val="28"/>
          <w:szCs w:val="28"/>
        </w:rPr>
        <w:t>освітньо-професійної програми</w:t>
      </w:r>
    </w:p>
    <w:p w14:paraId="5C2B5223" w14:textId="77777777" w:rsidR="008563CA" w:rsidRPr="00380333" w:rsidRDefault="008563CA" w:rsidP="008563CA">
      <w:pPr>
        <w:jc w:val="center"/>
        <w:rPr>
          <w:b/>
          <w:sz w:val="28"/>
          <w:szCs w:val="28"/>
        </w:rPr>
      </w:pPr>
    </w:p>
    <w:p w14:paraId="04FAF5BD" w14:textId="77777777" w:rsidR="008563CA" w:rsidRPr="00380333" w:rsidRDefault="008563CA" w:rsidP="008563CA">
      <w:pPr>
        <w:rPr>
          <w:sz w:val="28"/>
          <w:szCs w:val="28"/>
        </w:rPr>
      </w:pPr>
    </w:p>
    <w:p w14:paraId="2AB21227" w14:textId="77777777" w:rsidR="008563CA" w:rsidRPr="00380333" w:rsidRDefault="008563CA" w:rsidP="008563CA">
      <w:pPr>
        <w:rPr>
          <w:sz w:val="28"/>
          <w:szCs w:val="28"/>
        </w:rPr>
      </w:pPr>
      <w:r w:rsidRPr="00380333">
        <w:rPr>
          <w:sz w:val="28"/>
          <w:szCs w:val="28"/>
        </w:rPr>
        <w:t xml:space="preserve">Проректор з науково-педагогічної роботи            ___________ </w:t>
      </w:r>
      <w:proofErr w:type="spellStart"/>
      <w:r w:rsidRPr="00380333">
        <w:rPr>
          <w:sz w:val="28"/>
          <w:szCs w:val="28"/>
        </w:rPr>
        <w:t>С.М.Коваленко</w:t>
      </w:r>
      <w:proofErr w:type="spellEnd"/>
      <w:r w:rsidRPr="00380333">
        <w:rPr>
          <w:sz w:val="28"/>
          <w:szCs w:val="28"/>
        </w:rPr>
        <w:t xml:space="preserve"> </w:t>
      </w:r>
    </w:p>
    <w:p w14:paraId="0C6F2861" w14:textId="5EA6CD33" w:rsidR="008563CA" w:rsidRPr="00380333" w:rsidRDefault="008563CA" w:rsidP="008563CA">
      <w:pPr>
        <w:rPr>
          <w:sz w:val="28"/>
          <w:szCs w:val="28"/>
        </w:rPr>
      </w:pPr>
      <w:r>
        <w:rPr>
          <w:sz w:val="28"/>
          <w:szCs w:val="28"/>
        </w:rPr>
        <w:t>«___»___________ 202</w:t>
      </w:r>
      <w:r w:rsidR="00326E87">
        <w:rPr>
          <w:sz w:val="28"/>
          <w:szCs w:val="28"/>
        </w:rPr>
        <w:t>0</w:t>
      </w:r>
      <w:r w:rsidRPr="00380333">
        <w:rPr>
          <w:sz w:val="28"/>
          <w:szCs w:val="28"/>
        </w:rPr>
        <w:t xml:space="preserve"> р. </w:t>
      </w:r>
    </w:p>
    <w:p w14:paraId="1F6CCC49" w14:textId="77777777" w:rsidR="008563CA" w:rsidRPr="00380333" w:rsidRDefault="008563CA" w:rsidP="008563CA">
      <w:pPr>
        <w:rPr>
          <w:sz w:val="28"/>
          <w:szCs w:val="28"/>
        </w:rPr>
      </w:pPr>
    </w:p>
    <w:p w14:paraId="2BE5C518" w14:textId="77777777" w:rsidR="00F569C5" w:rsidRDefault="008563CA" w:rsidP="008563CA">
      <w:pPr>
        <w:rPr>
          <w:sz w:val="28"/>
          <w:szCs w:val="28"/>
        </w:rPr>
      </w:pPr>
      <w:r w:rsidRPr="00380333">
        <w:rPr>
          <w:sz w:val="28"/>
          <w:szCs w:val="28"/>
        </w:rPr>
        <w:t>Декан юридичного факультету</w:t>
      </w:r>
      <w:r w:rsidR="00F569C5">
        <w:rPr>
          <w:sz w:val="28"/>
          <w:szCs w:val="28"/>
        </w:rPr>
        <w:t>,</w:t>
      </w:r>
    </w:p>
    <w:p w14:paraId="28C6E284" w14:textId="77777777" w:rsidR="008563CA" w:rsidRPr="00380333" w:rsidRDefault="00F569C5" w:rsidP="008563CA">
      <w:pPr>
        <w:rPr>
          <w:sz w:val="28"/>
          <w:szCs w:val="28"/>
          <w:lang w:val="ru-RU"/>
        </w:rPr>
      </w:pPr>
      <w:r w:rsidRPr="00380333">
        <w:rPr>
          <w:sz w:val="28"/>
          <w:szCs w:val="28"/>
        </w:rPr>
        <w:t>Гарант освітньої програми</w:t>
      </w:r>
      <w:r w:rsidR="008563CA" w:rsidRPr="003803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 w:rsidR="008563CA" w:rsidRPr="00380333">
        <w:rPr>
          <w:sz w:val="28"/>
          <w:szCs w:val="28"/>
        </w:rPr>
        <w:t xml:space="preserve">___________ </w:t>
      </w:r>
      <w:proofErr w:type="spellStart"/>
      <w:r w:rsidR="008563CA" w:rsidRPr="00380333">
        <w:rPr>
          <w:sz w:val="28"/>
          <w:szCs w:val="28"/>
          <w:lang w:val="ru-RU"/>
        </w:rPr>
        <w:t>Я.В.Журавель</w:t>
      </w:r>
      <w:proofErr w:type="spellEnd"/>
    </w:p>
    <w:p w14:paraId="70ECAFA7" w14:textId="659C224D" w:rsidR="008563CA" w:rsidRPr="00380333" w:rsidRDefault="00F569C5" w:rsidP="008563CA">
      <w:pPr>
        <w:rPr>
          <w:sz w:val="28"/>
          <w:szCs w:val="28"/>
        </w:rPr>
      </w:pPr>
      <w:r>
        <w:rPr>
          <w:sz w:val="28"/>
          <w:szCs w:val="28"/>
        </w:rPr>
        <w:t>«___»___________ 202</w:t>
      </w:r>
      <w:r w:rsidR="00326E87">
        <w:rPr>
          <w:sz w:val="28"/>
          <w:szCs w:val="28"/>
        </w:rPr>
        <w:t>0</w:t>
      </w:r>
      <w:r w:rsidR="008563CA" w:rsidRPr="00380333">
        <w:rPr>
          <w:sz w:val="28"/>
          <w:szCs w:val="28"/>
        </w:rPr>
        <w:t xml:space="preserve"> р. </w:t>
      </w:r>
    </w:p>
    <w:p w14:paraId="431B815E" w14:textId="77777777" w:rsidR="008563CA" w:rsidRPr="00380333" w:rsidRDefault="008563CA" w:rsidP="008563CA">
      <w:pPr>
        <w:rPr>
          <w:sz w:val="28"/>
          <w:szCs w:val="28"/>
        </w:rPr>
      </w:pPr>
    </w:p>
    <w:p w14:paraId="113EDBFA" w14:textId="77777777" w:rsidR="008563CA" w:rsidRPr="0027284A" w:rsidRDefault="008563CA" w:rsidP="008563CA">
      <w:pPr>
        <w:rPr>
          <w:sz w:val="28"/>
          <w:szCs w:val="28"/>
          <w:lang w:val="ru-RU"/>
        </w:rPr>
      </w:pPr>
      <w:r w:rsidRPr="0027284A">
        <w:rPr>
          <w:sz w:val="28"/>
          <w:szCs w:val="28"/>
          <w:lang w:val="ru-RU"/>
        </w:rPr>
        <w:br w:type="page"/>
      </w:r>
    </w:p>
    <w:p w14:paraId="3389BDB8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464002A7" w14:textId="77777777" w:rsidR="008563CA" w:rsidRPr="00EB2551" w:rsidRDefault="008563CA" w:rsidP="008563CA">
      <w:pPr>
        <w:jc w:val="center"/>
        <w:rPr>
          <w:rStyle w:val="11pt0pt"/>
          <w:rFonts w:eastAsia="Courier New"/>
          <w:sz w:val="28"/>
          <w:szCs w:val="28"/>
        </w:rPr>
      </w:pPr>
      <w:r w:rsidRPr="00EB2551">
        <w:rPr>
          <w:rStyle w:val="11pt0pt"/>
          <w:rFonts w:eastAsia="Courier New"/>
          <w:sz w:val="28"/>
          <w:szCs w:val="28"/>
        </w:rPr>
        <w:t>ПЕРЕДМОВА</w:t>
      </w:r>
    </w:p>
    <w:p w14:paraId="20B28D19" w14:textId="77777777" w:rsidR="008563CA" w:rsidRPr="00EB2551" w:rsidRDefault="008563CA" w:rsidP="008563CA">
      <w:pPr>
        <w:jc w:val="center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 xml:space="preserve">Освітньо-професійна програма «Право» </w:t>
      </w:r>
      <w:r w:rsidR="00F569C5">
        <w:rPr>
          <w:rStyle w:val="11pt0pt"/>
          <w:rFonts w:eastAsia="Courier New"/>
          <w:b w:val="0"/>
          <w:sz w:val="28"/>
          <w:szCs w:val="28"/>
        </w:rPr>
        <w:t>друг</w:t>
      </w:r>
      <w:r>
        <w:rPr>
          <w:rStyle w:val="11pt0pt"/>
          <w:rFonts w:eastAsia="Courier New"/>
          <w:b w:val="0"/>
          <w:sz w:val="28"/>
          <w:szCs w:val="28"/>
        </w:rPr>
        <w:t>ого (</w:t>
      </w:r>
      <w:r w:rsidR="00F569C5">
        <w:rPr>
          <w:rStyle w:val="11pt0pt"/>
          <w:rFonts w:eastAsia="Courier New"/>
          <w:b w:val="0"/>
          <w:sz w:val="28"/>
          <w:szCs w:val="28"/>
        </w:rPr>
        <w:t>магісте</w:t>
      </w:r>
      <w:r>
        <w:rPr>
          <w:rStyle w:val="11pt0pt"/>
          <w:rFonts w:eastAsia="Courier New"/>
          <w:b w:val="0"/>
          <w:sz w:val="28"/>
          <w:szCs w:val="28"/>
        </w:rPr>
        <w:t xml:space="preserve">рського) рівня вищої освіти розроблена відповідно до Стандарту вищої освіти </w:t>
      </w:r>
      <w:r w:rsidR="00F569C5">
        <w:rPr>
          <w:rStyle w:val="11pt0pt"/>
          <w:rFonts w:eastAsia="Courier New"/>
          <w:b w:val="0"/>
          <w:sz w:val="28"/>
          <w:szCs w:val="28"/>
        </w:rPr>
        <w:t>друг</w:t>
      </w:r>
      <w:r>
        <w:rPr>
          <w:rStyle w:val="11pt0pt"/>
          <w:rFonts w:eastAsia="Courier New"/>
          <w:b w:val="0"/>
          <w:sz w:val="28"/>
          <w:szCs w:val="28"/>
        </w:rPr>
        <w:t xml:space="preserve">ого </w:t>
      </w:r>
      <w:r w:rsidR="00F569C5">
        <w:rPr>
          <w:rStyle w:val="11pt0pt"/>
          <w:rFonts w:eastAsia="Courier New"/>
          <w:b w:val="0"/>
          <w:sz w:val="28"/>
          <w:szCs w:val="28"/>
        </w:rPr>
        <w:t xml:space="preserve">(магістерського) </w:t>
      </w:r>
      <w:r>
        <w:rPr>
          <w:rStyle w:val="11pt0pt"/>
          <w:rFonts w:eastAsia="Courier New"/>
          <w:b w:val="0"/>
          <w:sz w:val="28"/>
          <w:szCs w:val="28"/>
        </w:rPr>
        <w:t>рівня вищої осві</w:t>
      </w:r>
      <w:r w:rsidR="00F569C5">
        <w:rPr>
          <w:rStyle w:val="11pt0pt"/>
          <w:rFonts w:eastAsia="Courier New"/>
          <w:b w:val="0"/>
          <w:sz w:val="28"/>
          <w:szCs w:val="28"/>
        </w:rPr>
        <w:t>ти, затвердженого наказом МОН 17.08.20р. №1053</w:t>
      </w:r>
      <w:r>
        <w:rPr>
          <w:rStyle w:val="11pt0pt"/>
          <w:rFonts w:eastAsia="Courier New"/>
          <w:b w:val="0"/>
          <w:sz w:val="28"/>
          <w:szCs w:val="28"/>
        </w:rPr>
        <w:t>,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робочою групою у складі:</w:t>
      </w:r>
    </w:p>
    <w:p w14:paraId="7CDBB60B" w14:textId="77777777" w:rsidR="008563CA" w:rsidRPr="00EB2551" w:rsidRDefault="008563CA" w:rsidP="008563CA">
      <w:pPr>
        <w:ind w:left="720"/>
        <w:rPr>
          <w:rStyle w:val="11pt0pt"/>
          <w:rFonts w:eastAsia="Courier New"/>
          <w:sz w:val="28"/>
          <w:szCs w:val="28"/>
        </w:rPr>
      </w:pPr>
    </w:p>
    <w:p w14:paraId="13E3CC85" w14:textId="77777777" w:rsidR="008563CA" w:rsidRDefault="008563CA" w:rsidP="00F569C5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Гарант освітньо-професійної програми, </w:t>
      </w:r>
      <w:r w:rsidR="00F569C5">
        <w:rPr>
          <w:rStyle w:val="11pt0pt"/>
          <w:rFonts w:eastAsia="Courier New"/>
          <w:b w:val="0"/>
          <w:sz w:val="28"/>
          <w:szCs w:val="28"/>
        </w:rPr>
        <w:t>декан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юридичного факультету,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к.ю.н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>., доц. Журавель Я.В.</w:t>
      </w:r>
    </w:p>
    <w:p w14:paraId="2529BBFF" w14:textId="77777777" w:rsidR="00F569C5" w:rsidRPr="00EB2551" w:rsidRDefault="00F569C5" w:rsidP="00F569C5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 xml:space="preserve">Завідувач кафедри кримінального права, процесу та криміналістики,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к.ю.н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 xml:space="preserve">., доцент </w:t>
      </w:r>
      <w:proofErr w:type="spellStart"/>
      <w:r>
        <w:rPr>
          <w:rStyle w:val="11pt0pt"/>
          <w:rFonts w:eastAsia="Courier New"/>
          <w:b w:val="0"/>
          <w:sz w:val="28"/>
          <w:szCs w:val="28"/>
        </w:rPr>
        <w:t>Ховпун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> О.С.</w:t>
      </w:r>
    </w:p>
    <w:p w14:paraId="4D1DE985" w14:textId="77777777" w:rsidR="008563CA" w:rsidRPr="00EB2551" w:rsidRDefault="008563CA" w:rsidP="008563C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Завідувач кафедри конституційного, адміністративного та фінансового права,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д.ю.н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 xml:space="preserve">., </w:t>
      </w:r>
      <w:r w:rsidR="00F569C5">
        <w:rPr>
          <w:rStyle w:val="11pt0pt"/>
          <w:rFonts w:eastAsia="Courier New"/>
          <w:b w:val="0"/>
          <w:sz w:val="28"/>
          <w:szCs w:val="28"/>
        </w:rPr>
        <w:t>професор</w:t>
      </w:r>
      <w:r w:rsidRPr="00EB2551">
        <w:rPr>
          <w:rStyle w:val="11pt0pt"/>
          <w:rFonts w:eastAsia="Courier New"/>
          <w:b w:val="0"/>
          <w:sz w:val="28"/>
          <w:szCs w:val="28"/>
        </w:rPr>
        <w:t xml:space="preserve">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Оніщик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 xml:space="preserve"> Ю.В.</w:t>
      </w:r>
    </w:p>
    <w:p w14:paraId="0F9482E3" w14:textId="77777777" w:rsidR="008563CA" w:rsidRPr="00EB2551" w:rsidRDefault="008563CA" w:rsidP="008563C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Завідувач кафедри цивільного, господарського та трудового права,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к.ю.н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>., доцент Кравченко О.С.</w:t>
      </w:r>
    </w:p>
    <w:p w14:paraId="4F6E03B3" w14:textId="77777777" w:rsidR="008563CA" w:rsidRPr="00EB2551" w:rsidRDefault="00F569C5" w:rsidP="008563C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>Студентка 4</w:t>
      </w:r>
      <w:r w:rsidR="008563CA" w:rsidRPr="00EB2551">
        <w:rPr>
          <w:rStyle w:val="11pt0pt"/>
          <w:rFonts w:eastAsia="Courier New"/>
          <w:b w:val="0"/>
          <w:sz w:val="28"/>
          <w:szCs w:val="28"/>
        </w:rPr>
        <w:t xml:space="preserve"> курсу юридичного факультету</w:t>
      </w:r>
      <w:r>
        <w:rPr>
          <w:rStyle w:val="11pt0pt"/>
          <w:rFonts w:eastAsia="Courier New"/>
          <w:b w:val="0"/>
          <w:sz w:val="28"/>
          <w:szCs w:val="28"/>
        </w:rPr>
        <w:t xml:space="preserve">, голова </w:t>
      </w:r>
      <w:proofErr w:type="spellStart"/>
      <w:r>
        <w:rPr>
          <w:rStyle w:val="11pt0pt"/>
          <w:rFonts w:eastAsia="Courier New"/>
          <w:b w:val="0"/>
          <w:sz w:val="28"/>
          <w:szCs w:val="28"/>
        </w:rPr>
        <w:t>студради</w:t>
      </w:r>
      <w:proofErr w:type="spellEnd"/>
      <w:r>
        <w:rPr>
          <w:rStyle w:val="11pt0pt"/>
          <w:rFonts w:eastAsia="Courier New"/>
          <w:b w:val="0"/>
          <w:sz w:val="28"/>
          <w:szCs w:val="28"/>
        </w:rPr>
        <w:t xml:space="preserve"> факультету </w:t>
      </w:r>
      <w:r w:rsidR="008563CA" w:rsidRPr="00EB2551">
        <w:rPr>
          <w:rStyle w:val="11pt0pt"/>
          <w:rFonts w:eastAsia="Courier New"/>
          <w:b w:val="0"/>
          <w:sz w:val="28"/>
          <w:szCs w:val="28"/>
        </w:rPr>
        <w:t xml:space="preserve"> Пишна М.С.</w:t>
      </w:r>
    </w:p>
    <w:p w14:paraId="4A90BD92" w14:textId="77777777" w:rsidR="008563CA" w:rsidRDefault="008563CA" w:rsidP="008563C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 w:rsidRPr="00EB2551">
        <w:rPr>
          <w:rStyle w:val="11pt0pt"/>
          <w:rFonts w:eastAsia="Courier New"/>
          <w:b w:val="0"/>
          <w:sz w:val="28"/>
          <w:szCs w:val="28"/>
        </w:rPr>
        <w:t xml:space="preserve">Директор ТОВ «Юридичне бюро «Феміда» </w:t>
      </w:r>
      <w:proofErr w:type="spellStart"/>
      <w:r w:rsidRPr="00EB2551">
        <w:rPr>
          <w:rStyle w:val="11pt0pt"/>
          <w:rFonts w:eastAsia="Courier New"/>
          <w:b w:val="0"/>
          <w:sz w:val="28"/>
          <w:szCs w:val="28"/>
        </w:rPr>
        <w:t>Риженко</w:t>
      </w:r>
      <w:proofErr w:type="spellEnd"/>
      <w:r w:rsidRPr="00EB2551">
        <w:rPr>
          <w:rStyle w:val="11pt0pt"/>
          <w:rFonts w:eastAsia="Courier New"/>
          <w:b w:val="0"/>
          <w:sz w:val="28"/>
          <w:szCs w:val="28"/>
        </w:rPr>
        <w:t xml:space="preserve"> О.С.</w:t>
      </w:r>
    </w:p>
    <w:p w14:paraId="2DC5782F" w14:textId="77777777" w:rsidR="00F569C5" w:rsidRPr="00EB2551" w:rsidRDefault="00490BBF" w:rsidP="008563CA">
      <w:pPr>
        <w:numPr>
          <w:ilvl w:val="0"/>
          <w:numId w:val="10"/>
        </w:numPr>
        <w:tabs>
          <w:tab w:val="left" w:pos="851"/>
        </w:tabs>
        <w:autoSpaceDE/>
        <w:autoSpaceDN/>
        <w:ind w:left="0" w:firstLine="567"/>
        <w:rPr>
          <w:rStyle w:val="11pt0pt"/>
          <w:rFonts w:eastAsia="Courier New"/>
          <w:b w:val="0"/>
          <w:sz w:val="28"/>
          <w:szCs w:val="28"/>
        </w:rPr>
      </w:pPr>
      <w:r>
        <w:rPr>
          <w:rStyle w:val="11pt0pt"/>
          <w:rFonts w:eastAsia="Courier New"/>
          <w:b w:val="0"/>
          <w:sz w:val="28"/>
          <w:szCs w:val="28"/>
        </w:rPr>
        <w:t>Провідний експерт департаменту з питань економічного розвитку та ціноутворення апарату ФПУ Пугачова Анна Олексіївна.</w:t>
      </w:r>
    </w:p>
    <w:p w14:paraId="0BA07D5E" w14:textId="77777777" w:rsidR="008563CA" w:rsidRPr="000A732F" w:rsidRDefault="008563CA" w:rsidP="000A732F">
      <w:pPr>
        <w:jc w:val="center"/>
        <w:rPr>
          <w:sz w:val="28"/>
          <w:szCs w:val="28"/>
        </w:rPr>
      </w:pPr>
    </w:p>
    <w:p w14:paraId="26F62DE8" w14:textId="77777777" w:rsidR="00B261FB" w:rsidRDefault="00B261FB">
      <w:pPr>
        <w:jc w:val="both"/>
        <w:sectPr w:rsidR="00B261FB">
          <w:headerReference w:type="default" r:id="rId7"/>
          <w:pgSz w:w="11910" w:h="16840"/>
          <w:pgMar w:top="1040" w:right="640" w:bottom="280" w:left="600" w:header="513" w:footer="0" w:gutter="0"/>
          <w:cols w:space="720"/>
        </w:sectPr>
      </w:pPr>
    </w:p>
    <w:p w14:paraId="4D4BDDF2" w14:textId="77777777" w:rsidR="00B261FB" w:rsidRDefault="00D30D60" w:rsidP="000A732F">
      <w:pPr>
        <w:pStyle w:val="1"/>
        <w:ind w:left="1099"/>
        <w:jc w:val="center"/>
      </w:pPr>
      <w:r>
        <w:lastRenderedPageBreak/>
        <w:t>ІІ.</w:t>
      </w:r>
      <w:r>
        <w:rPr>
          <w:spacing w:val="-4"/>
        </w:rPr>
        <w:t xml:space="preserve"> </w:t>
      </w:r>
      <w:r>
        <w:t>ЗАГАЛЬНА</w:t>
      </w:r>
      <w:r>
        <w:rPr>
          <w:spacing w:val="-3"/>
        </w:rPr>
        <w:t xml:space="preserve"> </w:t>
      </w:r>
      <w:r>
        <w:t>ХАРАКТЕРИСТИКА</w:t>
      </w:r>
    </w:p>
    <w:p w14:paraId="728E5D62" w14:textId="77777777" w:rsidR="00B261FB" w:rsidRDefault="00B261FB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B261FB" w14:paraId="740EBBE4" w14:textId="77777777">
        <w:trPr>
          <w:trHeight w:val="642"/>
        </w:trPr>
        <w:tc>
          <w:tcPr>
            <w:tcW w:w="2506" w:type="dxa"/>
          </w:tcPr>
          <w:p w14:paraId="5AA17BF3" w14:textId="77777777" w:rsidR="00B261FB" w:rsidRDefault="00D30D60">
            <w:pPr>
              <w:pStyle w:val="TableParagraph"/>
              <w:spacing w:line="322" w:lineRule="exact"/>
              <w:ind w:left="57" w:right="748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освіти</w:t>
            </w:r>
          </w:p>
        </w:tc>
        <w:tc>
          <w:tcPr>
            <w:tcW w:w="7674" w:type="dxa"/>
          </w:tcPr>
          <w:p w14:paraId="001D0328" w14:textId="77777777" w:rsidR="00B261FB" w:rsidRDefault="00D30D60">
            <w:pPr>
              <w:pStyle w:val="TableParagraph"/>
              <w:spacing w:line="315" w:lineRule="exact"/>
              <w:ind w:left="427"/>
              <w:rPr>
                <w:sz w:val="28"/>
              </w:rPr>
            </w:pPr>
            <w:r>
              <w:rPr>
                <w:sz w:val="28"/>
              </w:rPr>
              <w:t>Другий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(магістерський)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рівень</w:t>
            </w:r>
          </w:p>
        </w:tc>
      </w:tr>
      <w:tr w:rsidR="00B261FB" w14:paraId="3FABB287" w14:textId="77777777">
        <w:trPr>
          <w:trHeight w:val="644"/>
        </w:trPr>
        <w:tc>
          <w:tcPr>
            <w:tcW w:w="2506" w:type="dxa"/>
          </w:tcPr>
          <w:p w14:paraId="744B1A07" w14:textId="77777777" w:rsidR="00B261FB" w:rsidRDefault="00D30D60">
            <w:pPr>
              <w:pStyle w:val="TableParagraph"/>
              <w:spacing w:line="318" w:lineRule="exact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Ступінь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вищої</w:t>
            </w:r>
          </w:p>
          <w:p w14:paraId="0032850B" w14:textId="77777777" w:rsidR="00B261FB" w:rsidRDefault="00D30D60">
            <w:pPr>
              <w:pStyle w:val="TableParagraph"/>
              <w:spacing w:before="2" w:line="304" w:lineRule="exact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освіти</w:t>
            </w:r>
          </w:p>
        </w:tc>
        <w:tc>
          <w:tcPr>
            <w:tcW w:w="7674" w:type="dxa"/>
          </w:tcPr>
          <w:p w14:paraId="2D26AC46" w14:textId="77777777" w:rsidR="00B261FB" w:rsidRDefault="00D30D60">
            <w:pPr>
              <w:pStyle w:val="TableParagraph"/>
              <w:spacing w:line="314" w:lineRule="exact"/>
              <w:ind w:left="427"/>
              <w:rPr>
                <w:sz w:val="28"/>
              </w:rPr>
            </w:pPr>
            <w:r>
              <w:rPr>
                <w:sz w:val="28"/>
              </w:rPr>
              <w:t>Магістр</w:t>
            </w:r>
          </w:p>
        </w:tc>
      </w:tr>
      <w:tr w:rsidR="00B261FB" w14:paraId="42FFC659" w14:textId="77777777">
        <w:trPr>
          <w:trHeight w:val="321"/>
        </w:trPr>
        <w:tc>
          <w:tcPr>
            <w:tcW w:w="2506" w:type="dxa"/>
          </w:tcPr>
          <w:p w14:paraId="38ECB6A4" w14:textId="77777777" w:rsidR="00B261FB" w:rsidRDefault="00D30D60">
            <w:pPr>
              <w:pStyle w:val="TableParagraph"/>
              <w:spacing w:line="301" w:lineRule="exact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знань</w:t>
            </w:r>
          </w:p>
        </w:tc>
        <w:tc>
          <w:tcPr>
            <w:tcW w:w="7674" w:type="dxa"/>
          </w:tcPr>
          <w:p w14:paraId="6C2783FF" w14:textId="77777777" w:rsidR="00B261FB" w:rsidRDefault="00D30D60">
            <w:pPr>
              <w:pStyle w:val="TableParagraph"/>
              <w:spacing w:line="301" w:lineRule="exact"/>
              <w:ind w:left="427"/>
              <w:rPr>
                <w:sz w:val="28"/>
              </w:rPr>
            </w:pPr>
            <w:r>
              <w:rPr>
                <w:sz w:val="28"/>
              </w:rPr>
              <w:t>08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Право</w:t>
            </w:r>
          </w:p>
        </w:tc>
      </w:tr>
      <w:tr w:rsidR="00B261FB" w14:paraId="5EA84E69" w14:textId="77777777">
        <w:trPr>
          <w:trHeight w:val="321"/>
        </w:trPr>
        <w:tc>
          <w:tcPr>
            <w:tcW w:w="2506" w:type="dxa"/>
          </w:tcPr>
          <w:p w14:paraId="69690FC8" w14:textId="77777777" w:rsidR="00B261FB" w:rsidRDefault="00D30D60">
            <w:pPr>
              <w:pStyle w:val="TableParagraph"/>
              <w:spacing w:line="301" w:lineRule="exact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7674" w:type="dxa"/>
          </w:tcPr>
          <w:p w14:paraId="7E8F687C" w14:textId="77777777" w:rsidR="00B261FB" w:rsidRDefault="00D30D60">
            <w:pPr>
              <w:pStyle w:val="TableParagraph"/>
              <w:spacing w:line="301" w:lineRule="exact"/>
              <w:ind w:left="427"/>
              <w:rPr>
                <w:sz w:val="28"/>
              </w:rPr>
            </w:pPr>
            <w:r>
              <w:rPr>
                <w:sz w:val="28"/>
              </w:rPr>
              <w:t>081 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</w:p>
        </w:tc>
      </w:tr>
      <w:tr w:rsidR="00B261FB" w14:paraId="75516F97" w14:textId="77777777">
        <w:trPr>
          <w:trHeight w:val="323"/>
        </w:trPr>
        <w:tc>
          <w:tcPr>
            <w:tcW w:w="2506" w:type="dxa"/>
          </w:tcPr>
          <w:p w14:paraId="79D50B9A" w14:textId="77777777" w:rsidR="00B261FB" w:rsidRDefault="00D30D60">
            <w:pPr>
              <w:pStyle w:val="TableParagraph"/>
              <w:spacing w:line="304" w:lineRule="exact"/>
              <w:ind w:left="57"/>
              <w:rPr>
                <w:b/>
                <w:sz w:val="28"/>
              </w:rPr>
            </w:pPr>
            <w:r>
              <w:rPr>
                <w:b/>
                <w:sz w:val="28"/>
              </w:rPr>
              <w:t>Форми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навчання</w:t>
            </w:r>
          </w:p>
        </w:tc>
        <w:tc>
          <w:tcPr>
            <w:tcW w:w="7674" w:type="dxa"/>
          </w:tcPr>
          <w:p w14:paraId="7D2AFDA4" w14:textId="77777777" w:rsidR="00B261FB" w:rsidRDefault="000A732F" w:rsidP="000A732F">
            <w:pPr>
              <w:pStyle w:val="TableParagraph"/>
              <w:spacing w:line="304" w:lineRule="exact"/>
              <w:ind w:left="427"/>
              <w:rPr>
                <w:sz w:val="28"/>
              </w:rPr>
            </w:pPr>
            <w:r>
              <w:rPr>
                <w:sz w:val="28"/>
              </w:rPr>
              <w:t>денна</w:t>
            </w:r>
            <w:r w:rsidR="00D30D60">
              <w:rPr>
                <w:sz w:val="28"/>
              </w:rPr>
              <w:t>,</w:t>
            </w:r>
            <w:r w:rsidR="00D30D60">
              <w:rPr>
                <w:spacing w:val="-2"/>
                <w:sz w:val="28"/>
              </w:rPr>
              <w:t xml:space="preserve"> </w:t>
            </w:r>
            <w:r w:rsidR="00D30D60">
              <w:rPr>
                <w:sz w:val="28"/>
              </w:rPr>
              <w:t>заочна</w:t>
            </w:r>
          </w:p>
        </w:tc>
      </w:tr>
      <w:tr w:rsidR="00B261FB" w14:paraId="2CEB1195" w14:textId="77777777">
        <w:trPr>
          <w:trHeight w:val="642"/>
        </w:trPr>
        <w:tc>
          <w:tcPr>
            <w:tcW w:w="2506" w:type="dxa"/>
          </w:tcPr>
          <w:p w14:paraId="5032ED2A" w14:textId="77777777" w:rsidR="00B261FB" w:rsidRDefault="00D30D60">
            <w:pPr>
              <w:pStyle w:val="TableParagraph"/>
              <w:spacing w:line="322" w:lineRule="exact"/>
              <w:ind w:left="57" w:right="768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кваліфікація</w:t>
            </w:r>
          </w:p>
        </w:tc>
        <w:tc>
          <w:tcPr>
            <w:tcW w:w="7674" w:type="dxa"/>
          </w:tcPr>
          <w:p w14:paraId="4CC14118" w14:textId="77777777" w:rsidR="00B261FB" w:rsidRDefault="000A732F" w:rsidP="000A732F">
            <w:pPr>
              <w:pStyle w:val="TableParagraph"/>
              <w:tabs>
                <w:tab w:val="left" w:pos="1709"/>
                <w:tab w:val="left" w:pos="2707"/>
                <w:tab w:val="left" w:pos="3268"/>
                <w:tab w:val="left" w:pos="5358"/>
                <w:tab w:val="left" w:pos="6962"/>
              </w:tabs>
              <w:spacing w:line="315" w:lineRule="exact"/>
              <w:ind w:left="427"/>
              <w:rPr>
                <w:sz w:val="28"/>
              </w:rPr>
            </w:pPr>
            <w:r>
              <w:rPr>
                <w:sz w:val="28"/>
              </w:rPr>
              <w:t>Магістр</w:t>
            </w:r>
            <w:r>
              <w:rPr>
                <w:sz w:val="28"/>
              </w:rPr>
              <w:tab/>
              <w:t>права</w:t>
            </w:r>
          </w:p>
        </w:tc>
      </w:tr>
      <w:tr w:rsidR="00B261FB" w14:paraId="17616EDE" w14:textId="77777777">
        <w:trPr>
          <w:trHeight w:val="1287"/>
        </w:trPr>
        <w:tc>
          <w:tcPr>
            <w:tcW w:w="2506" w:type="dxa"/>
          </w:tcPr>
          <w:p w14:paraId="510E4F21" w14:textId="77777777" w:rsidR="00B261FB" w:rsidRDefault="00D30D60">
            <w:pPr>
              <w:pStyle w:val="TableParagraph"/>
              <w:spacing w:line="242" w:lineRule="auto"/>
              <w:ind w:left="57" w:right="505"/>
              <w:rPr>
                <w:b/>
                <w:sz w:val="28"/>
              </w:rPr>
            </w:pPr>
            <w:r>
              <w:rPr>
                <w:b/>
                <w:sz w:val="28"/>
              </w:rPr>
              <w:t>Кваліфікація 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дипломі</w:t>
            </w:r>
          </w:p>
        </w:tc>
        <w:tc>
          <w:tcPr>
            <w:tcW w:w="7674" w:type="dxa"/>
          </w:tcPr>
          <w:p w14:paraId="2CFE8233" w14:textId="77777777" w:rsidR="00B261FB" w:rsidRDefault="00D30D60">
            <w:pPr>
              <w:pStyle w:val="TableParagraph"/>
              <w:spacing w:line="242" w:lineRule="auto"/>
              <w:ind w:left="57" w:right="3798"/>
              <w:rPr>
                <w:sz w:val="28"/>
              </w:rPr>
            </w:pPr>
            <w:r>
              <w:rPr>
                <w:sz w:val="28"/>
              </w:rPr>
              <w:t>Ступінь вищої освіти – Магістр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Спеціальність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081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</w:p>
          <w:p w14:paraId="3AD5B6DE" w14:textId="77777777" w:rsidR="000A732F" w:rsidRDefault="00D30D60" w:rsidP="000A732F">
            <w:pPr>
              <w:pStyle w:val="TableParagraph"/>
              <w:spacing w:line="322" w:lineRule="exact"/>
              <w:ind w:left="57" w:right="487"/>
              <w:rPr>
                <w:sz w:val="28"/>
              </w:rPr>
            </w:pPr>
            <w:r>
              <w:rPr>
                <w:sz w:val="28"/>
              </w:rPr>
              <w:t>Спеціалізація –</w:t>
            </w:r>
          </w:p>
          <w:p w14:paraId="33D54268" w14:textId="77777777" w:rsidR="00B261FB" w:rsidRDefault="00D30D60" w:rsidP="000A732F">
            <w:pPr>
              <w:pStyle w:val="TableParagraph"/>
              <w:spacing w:line="322" w:lineRule="exact"/>
              <w:ind w:left="57" w:right="487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 w:rsidR="000A732F">
              <w:rPr>
                <w:sz w:val="28"/>
              </w:rPr>
              <w:t>Право</w:t>
            </w:r>
          </w:p>
        </w:tc>
      </w:tr>
      <w:tr w:rsidR="00B261FB" w14:paraId="23B56657" w14:textId="77777777">
        <w:trPr>
          <w:trHeight w:val="1924"/>
        </w:trPr>
        <w:tc>
          <w:tcPr>
            <w:tcW w:w="2506" w:type="dxa"/>
          </w:tcPr>
          <w:p w14:paraId="0FE70162" w14:textId="77777777" w:rsidR="00B261FB" w:rsidRDefault="00D30D60">
            <w:pPr>
              <w:pStyle w:val="TableParagraph"/>
              <w:ind w:left="57" w:right="135"/>
              <w:rPr>
                <w:b/>
                <w:sz w:val="28"/>
              </w:rPr>
            </w:pPr>
            <w:r>
              <w:rPr>
                <w:b/>
                <w:sz w:val="28"/>
              </w:rPr>
              <w:t>Додаткові вимоги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до правил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прийому</w:t>
            </w:r>
          </w:p>
        </w:tc>
        <w:tc>
          <w:tcPr>
            <w:tcW w:w="7674" w:type="dxa"/>
          </w:tcPr>
          <w:p w14:paraId="2C2CD210" w14:textId="77777777" w:rsidR="00B261FB" w:rsidRDefault="00D30D60">
            <w:pPr>
              <w:pStyle w:val="TableParagraph"/>
              <w:ind w:left="57" w:right="43"/>
              <w:jc w:val="both"/>
              <w:rPr>
                <w:sz w:val="28"/>
              </w:rPr>
            </w:pPr>
            <w:r>
              <w:rPr>
                <w:sz w:val="28"/>
              </w:rPr>
              <w:t>Прийом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навчання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здобуття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(магістерським) рівнем освіти за спеціальністю 081 «Право»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здійснюється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базі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першого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(бакалаврського)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рівня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вищої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спеціальностей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081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«Право»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293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«Міжнародне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право»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результатами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Єдиного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фахового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вступного</w:t>
            </w:r>
          </w:p>
          <w:p w14:paraId="4E8371E6" w14:textId="77777777" w:rsidR="00B261FB" w:rsidRDefault="00D30D60">
            <w:pPr>
              <w:pStyle w:val="TableParagraph"/>
              <w:spacing w:line="308" w:lineRule="exact"/>
              <w:ind w:left="57"/>
              <w:rPr>
                <w:sz w:val="28"/>
              </w:rPr>
            </w:pPr>
            <w:r>
              <w:rPr>
                <w:sz w:val="28"/>
              </w:rPr>
              <w:t>випробування</w:t>
            </w:r>
          </w:p>
        </w:tc>
      </w:tr>
      <w:tr w:rsidR="00B261FB" w14:paraId="71BBA1DC" w14:textId="77777777">
        <w:trPr>
          <w:trHeight w:val="7085"/>
        </w:trPr>
        <w:tc>
          <w:tcPr>
            <w:tcW w:w="2506" w:type="dxa"/>
          </w:tcPr>
          <w:p w14:paraId="0123CCA9" w14:textId="77777777" w:rsidR="00B261FB" w:rsidRDefault="00D30D60">
            <w:pPr>
              <w:pStyle w:val="TableParagraph"/>
              <w:ind w:left="57" w:right="269"/>
              <w:rPr>
                <w:b/>
                <w:sz w:val="28"/>
              </w:rPr>
            </w:pPr>
            <w:r>
              <w:rPr>
                <w:b/>
                <w:sz w:val="28"/>
              </w:rPr>
              <w:t>Опис предметної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області</w:t>
            </w:r>
          </w:p>
        </w:tc>
        <w:tc>
          <w:tcPr>
            <w:tcW w:w="7674" w:type="dxa"/>
          </w:tcPr>
          <w:p w14:paraId="556F1395" w14:textId="77777777" w:rsidR="00B261FB" w:rsidRDefault="00D30D60">
            <w:pPr>
              <w:pStyle w:val="TableParagraph"/>
              <w:ind w:left="57" w:right="42" w:firstLine="370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>Об’єкт вивчення</w:t>
            </w:r>
            <w:r>
              <w:rPr>
                <w:i/>
                <w:sz w:val="28"/>
              </w:rPr>
              <w:t xml:space="preserve">: </w:t>
            </w:r>
            <w:r>
              <w:rPr>
                <w:sz w:val="28"/>
              </w:rPr>
              <w:t>право як соціальне явище та особливості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його застосування, що ґрунтуються на правових цінностях 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принципах,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покладені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людська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гідність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верховенство права.</w:t>
            </w:r>
          </w:p>
          <w:p w14:paraId="214F3112" w14:textId="77777777" w:rsidR="00B261FB" w:rsidRDefault="00D30D60">
            <w:pPr>
              <w:pStyle w:val="TableParagraph"/>
              <w:ind w:left="57" w:right="41" w:firstLine="370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>Цілі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навчання</w:t>
            </w:r>
            <w:r>
              <w:rPr>
                <w:i/>
                <w:sz w:val="28"/>
              </w:rPr>
              <w:t>: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набуття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здатності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розв’язувати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складні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сфері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правотворчості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 та/або у процесі навчання, що передбачає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проведення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досліджень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та/або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здійснення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інновацій</w:t>
            </w:r>
            <w:r>
              <w:rPr>
                <w:spacing w:val="1"/>
                <w:sz w:val="28"/>
              </w:rPr>
              <w:t xml:space="preserve"> </w:t>
            </w:r>
            <w:r w:rsidR="00490BBF">
              <w:rPr>
                <w:spacing w:val="1"/>
                <w:sz w:val="28"/>
              </w:rPr>
              <w:t xml:space="preserve">у соціально-трудовій сфері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характеризується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невизначеністю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умов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вимог.</w:t>
            </w:r>
          </w:p>
          <w:p w14:paraId="761A3ABB" w14:textId="77777777" w:rsidR="00B261FB" w:rsidRDefault="00D30D60">
            <w:pPr>
              <w:pStyle w:val="TableParagraph"/>
              <w:ind w:left="57" w:right="42" w:firstLine="370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>Теоретичний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зміст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предметної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області: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доктрини, цінності та принципи на яких базується творення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його тлумачення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особливості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застосування.</w:t>
            </w:r>
          </w:p>
          <w:p w14:paraId="674C04CD" w14:textId="77777777" w:rsidR="00B261FB" w:rsidRDefault="00D30D60">
            <w:pPr>
              <w:pStyle w:val="TableParagraph"/>
              <w:ind w:left="57" w:right="40" w:firstLine="370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>Методи,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методики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технології: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загальнонаукові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спеціальні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пізнання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явищ;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правової оцінки поведінки чи діяльності індивідів і соціальних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ідентифікації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її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вирішення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принципів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цифрові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технології,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оцінювання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аналізу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інформації,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методи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доведення.</w:t>
            </w:r>
          </w:p>
          <w:p w14:paraId="6A6129D3" w14:textId="77777777" w:rsidR="00B261FB" w:rsidRDefault="00D30D60">
            <w:pPr>
              <w:pStyle w:val="TableParagraph"/>
              <w:ind w:left="57" w:right="43" w:firstLine="370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>Інструменти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та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обладнання: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сучасне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інформаційно-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комунікаційне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обладнання,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інформаційні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ресурси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спеціальне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програмне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забезпечення,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застосовуються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</w:p>
          <w:p w14:paraId="2C8E7F6F" w14:textId="77777777" w:rsidR="00B261FB" w:rsidRDefault="00D30D60">
            <w:pPr>
              <w:pStyle w:val="TableParagraph"/>
              <w:spacing w:line="308" w:lineRule="exact"/>
              <w:ind w:left="57"/>
              <w:jc w:val="both"/>
              <w:rPr>
                <w:sz w:val="28"/>
              </w:rPr>
            </w:pPr>
            <w:r>
              <w:rPr>
                <w:sz w:val="28"/>
              </w:rPr>
              <w:t>діяльності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сфері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права.</w:t>
            </w:r>
          </w:p>
        </w:tc>
      </w:tr>
      <w:tr w:rsidR="00B261FB" w14:paraId="2CF6430E" w14:textId="77777777">
        <w:trPr>
          <w:trHeight w:val="964"/>
        </w:trPr>
        <w:tc>
          <w:tcPr>
            <w:tcW w:w="2506" w:type="dxa"/>
          </w:tcPr>
          <w:p w14:paraId="463D5B46" w14:textId="77777777" w:rsidR="00B261FB" w:rsidRDefault="00D30D60">
            <w:pPr>
              <w:pStyle w:val="TableParagraph"/>
              <w:ind w:left="57" w:right="165"/>
              <w:rPr>
                <w:b/>
                <w:sz w:val="28"/>
              </w:rPr>
            </w:pPr>
            <w:r>
              <w:rPr>
                <w:b/>
                <w:sz w:val="28"/>
              </w:rPr>
              <w:t>Академічні права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випускників</w:t>
            </w:r>
          </w:p>
        </w:tc>
        <w:tc>
          <w:tcPr>
            <w:tcW w:w="7674" w:type="dxa"/>
          </w:tcPr>
          <w:p w14:paraId="3AE36B11" w14:textId="77777777" w:rsidR="00B261FB" w:rsidRDefault="00D30D60">
            <w:pPr>
              <w:pStyle w:val="TableParagraph"/>
              <w:tabs>
                <w:tab w:val="left" w:pos="1425"/>
                <w:tab w:val="left" w:pos="3139"/>
                <w:tab w:val="left" w:pos="4500"/>
                <w:tab w:val="left" w:pos="4992"/>
                <w:tab w:val="left" w:pos="6586"/>
              </w:tabs>
              <w:ind w:left="57" w:right="44" w:firstLine="370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z w:val="28"/>
              </w:rPr>
              <w:tab/>
              <w:t>продовжити</w:t>
            </w:r>
            <w:r>
              <w:rPr>
                <w:sz w:val="28"/>
              </w:rPr>
              <w:tab/>
              <w:t>навчання</w:t>
            </w:r>
            <w:r>
              <w:rPr>
                <w:sz w:val="28"/>
              </w:rPr>
              <w:tab/>
              <w:t>за</w:t>
            </w:r>
            <w:r>
              <w:rPr>
                <w:sz w:val="28"/>
              </w:rPr>
              <w:tab/>
              <w:t>програмою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третього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освітньо</w:t>
            </w:r>
            <w:proofErr w:type="spellEnd"/>
            <w:r>
              <w:rPr>
                <w:sz w:val="28"/>
              </w:rPr>
              <w:t>-наукового)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рівня вищої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освіти.</w:t>
            </w:r>
          </w:p>
          <w:p w14:paraId="418F2E76" w14:textId="77777777" w:rsidR="00B261FB" w:rsidRDefault="00D30D60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spacing w:line="308" w:lineRule="exact"/>
              <w:ind w:left="427"/>
              <w:rPr>
                <w:sz w:val="28"/>
              </w:rPr>
            </w:pPr>
            <w:r>
              <w:rPr>
                <w:sz w:val="28"/>
              </w:rPr>
              <w:t>Набуття</w:t>
            </w:r>
            <w:r>
              <w:rPr>
                <w:sz w:val="28"/>
              </w:rPr>
              <w:tab/>
              <w:t>додаткових</w:t>
            </w:r>
            <w:r>
              <w:rPr>
                <w:sz w:val="28"/>
              </w:rPr>
              <w:tab/>
              <w:t>кваліфікацій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системі</w:t>
            </w:r>
            <w:r>
              <w:rPr>
                <w:sz w:val="28"/>
              </w:rPr>
              <w:tab/>
              <w:t>освіти</w:t>
            </w:r>
          </w:p>
        </w:tc>
      </w:tr>
    </w:tbl>
    <w:p w14:paraId="7E772FEC" w14:textId="77777777" w:rsidR="00B261FB" w:rsidRDefault="00B261FB">
      <w:pPr>
        <w:spacing w:line="308" w:lineRule="exact"/>
        <w:rPr>
          <w:sz w:val="28"/>
        </w:rPr>
        <w:sectPr w:rsidR="00B261FB">
          <w:pgSz w:w="11910" w:h="16840"/>
          <w:pgMar w:top="1040" w:right="640" w:bottom="280" w:left="600" w:header="513" w:footer="0" w:gutter="0"/>
          <w:cols w:space="720"/>
        </w:sectPr>
      </w:pPr>
    </w:p>
    <w:p w14:paraId="3D7667A5" w14:textId="77777777" w:rsidR="00B261FB" w:rsidRDefault="00B261FB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B261FB" w14:paraId="3CD8810A" w14:textId="77777777">
        <w:trPr>
          <w:trHeight w:val="573"/>
        </w:trPr>
        <w:tc>
          <w:tcPr>
            <w:tcW w:w="2506" w:type="dxa"/>
          </w:tcPr>
          <w:p w14:paraId="027308FA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74" w:type="dxa"/>
          </w:tcPr>
          <w:p w14:paraId="122BFEBE" w14:textId="77777777" w:rsidR="00B261FB" w:rsidRDefault="00D30D60">
            <w:pPr>
              <w:pStyle w:val="TableParagraph"/>
              <w:spacing w:line="317" w:lineRule="exact"/>
              <w:ind w:left="57"/>
              <w:rPr>
                <w:sz w:val="28"/>
              </w:rPr>
            </w:pPr>
            <w:r>
              <w:rPr>
                <w:sz w:val="28"/>
              </w:rPr>
              <w:t>дорослих.</w:t>
            </w:r>
          </w:p>
        </w:tc>
      </w:tr>
      <w:tr w:rsidR="00B261FB" w14:paraId="6D82AD08" w14:textId="77777777">
        <w:trPr>
          <w:trHeight w:val="1610"/>
        </w:trPr>
        <w:tc>
          <w:tcPr>
            <w:tcW w:w="2506" w:type="dxa"/>
          </w:tcPr>
          <w:p w14:paraId="58DB2816" w14:textId="77777777" w:rsidR="00B261FB" w:rsidRDefault="00D30D60">
            <w:pPr>
              <w:pStyle w:val="TableParagraph"/>
              <w:ind w:left="167" w:right="203" w:hanging="108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Працевлаштуван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ня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випускників</w:t>
            </w:r>
          </w:p>
        </w:tc>
        <w:tc>
          <w:tcPr>
            <w:tcW w:w="7674" w:type="dxa"/>
          </w:tcPr>
          <w:p w14:paraId="6A9DAA75" w14:textId="77777777" w:rsidR="00B261FB" w:rsidRDefault="00D30D60">
            <w:pPr>
              <w:pStyle w:val="TableParagraph"/>
              <w:ind w:left="107" w:right="96"/>
              <w:rPr>
                <w:sz w:val="28"/>
              </w:rPr>
            </w:pPr>
            <w:r>
              <w:rPr>
                <w:sz w:val="28"/>
              </w:rPr>
              <w:t>Працевлаштування на посади відповідно 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Національного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класифікатора України: Класифікатор професій (ДК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003:2010),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які потребують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наявності вищої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освіти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зі</w:t>
            </w:r>
          </w:p>
          <w:p w14:paraId="3DA13BDF" w14:textId="77777777" w:rsidR="00B261FB" w:rsidRDefault="00D30D60"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спеціальності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081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«Право».</w:t>
            </w:r>
          </w:p>
        </w:tc>
      </w:tr>
    </w:tbl>
    <w:p w14:paraId="4934EFA3" w14:textId="77777777" w:rsidR="00B261FB" w:rsidRDefault="00B261FB">
      <w:pPr>
        <w:pStyle w:val="a3"/>
        <w:spacing w:before="1"/>
        <w:rPr>
          <w:b/>
          <w:sz w:val="20"/>
        </w:rPr>
      </w:pPr>
    </w:p>
    <w:p w14:paraId="0EDA1111" w14:textId="77777777" w:rsidR="00B261FB" w:rsidRDefault="00D30D60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spacing w:before="89"/>
        <w:ind w:left="391" w:right="209" w:firstLine="708"/>
        <w:rPr>
          <w:b/>
          <w:sz w:val="28"/>
        </w:rPr>
      </w:pPr>
      <w:r>
        <w:rPr>
          <w:b/>
          <w:sz w:val="28"/>
        </w:rPr>
        <w:t>ІІІ.</w:t>
      </w:r>
      <w:r>
        <w:rPr>
          <w:b/>
          <w:sz w:val="28"/>
        </w:rPr>
        <w:tab/>
        <w:t>ОБСЯГ</w:t>
      </w:r>
      <w:r>
        <w:rPr>
          <w:b/>
          <w:sz w:val="28"/>
        </w:rPr>
        <w:tab/>
        <w:t>КРЕДИТІВ</w:t>
      </w:r>
      <w:r>
        <w:rPr>
          <w:b/>
          <w:sz w:val="28"/>
        </w:rPr>
        <w:tab/>
        <w:t>ЄКТС,</w:t>
      </w:r>
      <w:r>
        <w:rPr>
          <w:b/>
          <w:sz w:val="28"/>
        </w:rPr>
        <w:tab/>
        <w:t>НЕОБХІДНИЙ</w:t>
      </w:r>
      <w:r>
        <w:rPr>
          <w:b/>
          <w:sz w:val="28"/>
        </w:rPr>
        <w:tab/>
        <w:t>ДЛЯ</w:t>
      </w:r>
      <w:r>
        <w:rPr>
          <w:b/>
          <w:sz w:val="28"/>
        </w:rPr>
        <w:tab/>
        <w:t>ЗДОБУТТЯ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СТУПЕНЯ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ВИЩОЇ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ОСВІТИ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МАГІСТР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ПРАВА</w:t>
      </w:r>
    </w:p>
    <w:p w14:paraId="5ECD6C46" w14:textId="77777777" w:rsidR="00B261FB" w:rsidRDefault="00B261FB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14:paraId="53D6E13A" w14:textId="77777777">
        <w:trPr>
          <w:trHeight w:val="5472"/>
        </w:trPr>
        <w:tc>
          <w:tcPr>
            <w:tcW w:w="2504" w:type="dxa"/>
          </w:tcPr>
          <w:p w14:paraId="09BFB4FD" w14:textId="77777777" w:rsidR="00B261FB" w:rsidRDefault="00D30D60">
            <w:pPr>
              <w:pStyle w:val="TableParagraph"/>
              <w:spacing w:line="242" w:lineRule="auto"/>
              <w:ind w:left="110" w:right="375"/>
              <w:rPr>
                <w:b/>
                <w:sz w:val="28"/>
              </w:rPr>
            </w:pPr>
            <w:r>
              <w:rPr>
                <w:b/>
                <w:sz w:val="28"/>
              </w:rPr>
              <w:t>Обсяг освітньої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програми</w:t>
            </w:r>
          </w:p>
        </w:tc>
        <w:tc>
          <w:tcPr>
            <w:tcW w:w="7605" w:type="dxa"/>
          </w:tcPr>
          <w:p w14:paraId="1A8F158B" w14:textId="77777777" w:rsidR="00B261FB" w:rsidRDefault="00D30D60">
            <w:pPr>
              <w:pStyle w:val="TableParagraph"/>
              <w:spacing w:line="242" w:lineRule="auto"/>
              <w:ind w:left="107" w:right="96" w:firstLine="370"/>
              <w:jc w:val="both"/>
              <w:rPr>
                <w:sz w:val="28"/>
              </w:rPr>
            </w:pPr>
            <w:r>
              <w:rPr>
                <w:sz w:val="28"/>
              </w:rPr>
              <w:t>Обсяг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освітньо-професійної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становить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90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кредитів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ЄКТС.</w:t>
            </w:r>
          </w:p>
          <w:p w14:paraId="7E3A41D8" w14:textId="77777777" w:rsidR="00B261FB" w:rsidRDefault="00D30D60">
            <w:pPr>
              <w:pStyle w:val="TableParagraph"/>
              <w:ind w:left="107" w:right="102" w:firstLine="348"/>
              <w:jc w:val="both"/>
              <w:rPr>
                <w:sz w:val="28"/>
              </w:rPr>
            </w:pPr>
            <w:r>
              <w:rPr>
                <w:sz w:val="28"/>
              </w:rPr>
              <w:t>Мінімум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50%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обсягу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освітньої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спрямовано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забезпечення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навчання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спеціальністю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081 «Право»,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визначених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Стандартом.</w:t>
            </w:r>
          </w:p>
          <w:p w14:paraId="1BFCFF32" w14:textId="77777777" w:rsidR="00B261FB" w:rsidRDefault="00D30D60" w:rsidP="00490BBF">
            <w:pPr>
              <w:pStyle w:val="TableParagraph"/>
              <w:spacing w:before="39" w:line="242" w:lineRule="auto"/>
              <w:ind w:left="107" w:right="95" w:firstLine="370"/>
              <w:jc w:val="both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освітньо-професійної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передбачається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мінімум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30 кредитів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ЄКТС 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проходження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практики.</w:t>
            </w:r>
          </w:p>
        </w:tc>
      </w:tr>
    </w:tbl>
    <w:p w14:paraId="758B5385" w14:textId="77777777" w:rsidR="00B261FB" w:rsidRDefault="00B261FB">
      <w:pPr>
        <w:pStyle w:val="a3"/>
        <w:spacing w:before="3"/>
        <w:rPr>
          <w:b/>
          <w:sz w:val="31"/>
        </w:rPr>
      </w:pPr>
    </w:p>
    <w:p w14:paraId="7D101344" w14:textId="77777777" w:rsidR="00B261FB" w:rsidRDefault="00D30D60">
      <w:pPr>
        <w:pStyle w:val="1"/>
        <w:numPr>
          <w:ilvl w:val="0"/>
          <w:numId w:val="7"/>
        </w:numPr>
        <w:tabs>
          <w:tab w:val="left" w:pos="1551"/>
        </w:tabs>
        <w:spacing w:before="0"/>
      </w:pPr>
      <w:r>
        <w:t>ПЕРЕЛІК</w:t>
      </w:r>
      <w:r>
        <w:rPr>
          <w:spacing w:val="-4"/>
        </w:rPr>
        <w:t xml:space="preserve"> </w:t>
      </w:r>
      <w:r>
        <w:t>КОМПЕТЕНТНОСТЕЙ</w:t>
      </w:r>
      <w:r>
        <w:rPr>
          <w:spacing w:val="-1"/>
        </w:rPr>
        <w:t xml:space="preserve"> </w:t>
      </w:r>
      <w:r>
        <w:t>ВИПУСКНИКА</w:t>
      </w:r>
    </w:p>
    <w:p w14:paraId="6CC024F1" w14:textId="77777777" w:rsidR="00B261FB" w:rsidRDefault="00B261FB">
      <w:pPr>
        <w:pStyle w:val="a3"/>
        <w:rPr>
          <w:b/>
          <w:sz w:val="20"/>
        </w:rPr>
      </w:pPr>
    </w:p>
    <w:p w14:paraId="22561A87" w14:textId="77777777" w:rsidR="00B261FB" w:rsidRDefault="00B261FB">
      <w:pPr>
        <w:pStyle w:val="a3"/>
        <w:spacing w:before="3"/>
        <w:rPr>
          <w:b/>
          <w:sz w:val="15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14:paraId="56AB4767" w14:textId="77777777">
        <w:trPr>
          <w:trHeight w:val="683"/>
        </w:trPr>
        <w:tc>
          <w:tcPr>
            <w:tcW w:w="2410" w:type="dxa"/>
          </w:tcPr>
          <w:p w14:paraId="5C4472F3" w14:textId="77777777" w:rsidR="00B261FB" w:rsidRDefault="00D30D60">
            <w:pPr>
              <w:pStyle w:val="TableParagraph"/>
              <w:ind w:left="107" w:right="285"/>
              <w:rPr>
                <w:b/>
                <w:sz w:val="28"/>
              </w:rPr>
            </w:pPr>
            <w:r>
              <w:rPr>
                <w:b/>
                <w:sz w:val="28"/>
              </w:rPr>
              <w:t>Інтегральна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компетентність</w:t>
            </w:r>
          </w:p>
        </w:tc>
        <w:tc>
          <w:tcPr>
            <w:tcW w:w="7658" w:type="dxa"/>
          </w:tcPr>
          <w:p w14:paraId="48FAC02D" w14:textId="77777777" w:rsidR="00B261FB" w:rsidRDefault="00D30D60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left="110" w:right="95" w:firstLine="370"/>
              <w:rPr>
                <w:sz w:val="28"/>
              </w:rPr>
            </w:pPr>
            <w:r>
              <w:rPr>
                <w:sz w:val="28"/>
              </w:rPr>
              <w:t>Здатність</w:t>
            </w:r>
            <w:r>
              <w:rPr>
                <w:sz w:val="28"/>
              </w:rPr>
              <w:tab/>
              <w:t>розв’язувати</w:t>
            </w:r>
            <w:r>
              <w:rPr>
                <w:sz w:val="28"/>
              </w:rPr>
              <w:tab/>
              <w:t>задачі</w:t>
            </w:r>
            <w:r>
              <w:rPr>
                <w:sz w:val="28"/>
              </w:rPr>
              <w:tab/>
              <w:t>дослідницького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та/або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інноваційного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характеру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сфері права.</w:t>
            </w:r>
          </w:p>
        </w:tc>
      </w:tr>
      <w:tr w:rsidR="00B261FB" w14:paraId="2CE8F81A" w14:textId="77777777">
        <w:trPr>
          <w:trHeight w:val="4185"/>
        </w:trPr>
        <w:tc>
          <w:tcPr>
            <w:tcW w:w="2410" w:type="dxa"/>
          </w:tcPr>
          <w:p w14:paraId="03DF1815" w14:textId="77777777" w:rsidR="00B261FB" w:rsidRDefault="00D30D60">
            <w:pPr>
              <w:pStyle w:val="TableParagraph"/>
              <w:ind w:left="107" w:right="293"/>
              <w:rPr>
                <w:b/>
                <w:sz w:val="28"/>
              </w:rPr>
            </w:pPr>
            <w:r>
              <w:rPr>
                <w:b/>
                <w:sz w:val="28"/>
              </w:rPr>
              <w:t>Загальні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компетентності</w:t>
            </w:r>
          </w:p>
        </w:tc>
        <w:tc>
          <w:tcPr>
            <w:tcW w:w="7658" w:type="dxa"/>
          </w:tcPr>
          <w:p w14:paraId="20AB930E" w14:textId="77777777" w:rsidR="00B261FB" w:rsidRDefault="00D30D60">
            <w:pPr>
              <w:pStyle w:val="TableParagraph"/>
              <w:tabs>
                <w:tab w:val="left" w:pos="2551"/>
                <w:tab w:val="left" w:pos="3036"/>
                <w:tab w:val="left" w:pos="4822"/>
                <w:tab w:val="left" w:pos="6238"/>
              </w:tabs>
              <w:ind w:left="110" w:right="95" w:firstLine="370"/>
              <w:rPr>
                <w:sz w:val="28"/>
              </w:rPr>
            </w:pPr>
            <w:r>
              <w:rPr>
                <w:sz w:val="28"/>
              </w:rPr>
              <w:t>ЗК1.</w:t>
            </w:r>
            <w:r>
              <w:rPr>
                <w:spacing w:val="127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z w:val="28"/>
              </w:rPr>
              <w:tab/>
              <w:t>до</w:t>
            </w:r>
            <w:r>
              <w:rPr>
                <w:sz w:val="28"/>
              </w:rPr>
              <w:tab/>
              <w:t>абстрактного</w:t>
            </w:r>
            <w:r>
              <w:rPr>
                <w:sz w:val="28"/>
              </w:rPr>
              <w:tab/>
              <w:t>мислення,</w:t>
            </w:r>
            <w:r>
              <w:rPr>
                <w:sz w:val="28"/>
              </w:rPr>
              <w:tab/>
              <w:t>аналізу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синтезу.</w:t>
            </w:r>
          </w:p>
          <w:p w14:paraId="7135471E" w14:textId="77777777" w:rsidR="00B261FB" w:rsidRDefault="00D30D60">
            <w:pPr>
              <w:pStyle w:val="TableParagraph"/>
              <w:spacing w:before="33"/>
              <w:ind w:left="110" w:right="95" w:firstLine="370"/>
              <w:rPr>
                <w:sz w:val="28"/>
              </w:rPr>
            </w:pPr>
            <w:r>
              <w:rPr>
                <w:sz w:val="28"/>
              </w:rPr>
              <w:t>ЗК2.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проводити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дослідження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відповідному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рівні.</w:t>
            </w:r>
          </w:p>
          <w:p w14:paraId="23F62B3B" w14:textId="77777777" w:rsidR="00B261FB" w:rsidRDefault="00D30D60">
            <w:pPr>
              <w:pStyle w:val="TableParagraph"/>
              <w:tabs>
                <w:tab w:val="left" w:pos="1288"/>
                <w:tab w:val="left" w:pos="2687"/>
                <w:tab w:val="left" w:pos="3238"/>
                <w:tab w:val="left" w:pos="4495"/>
                <w:tab w:val="left" w:pos="6166"/>
                <w:tab w:val="left" w:pos="6682"/>
              </w:tabs>
              <w:spacing w:before="40"/>
              <w:ind w:left="110" w:right="96" w:firstLine="370"/>
              <w:rPr>
                <w:sz w:val="28"/>
              </w:rPr>
            </w:pPr>
            <w:r>
              <w:rPr>
                <w:sz w:val="28"/>
              </w:rPr>
              <w:t>ЗК3.</w:t>
            </w:r>
            <w:r>
              <w:rPr>
                <w:sz w:val="28"/>
              </w:rPr>
              <w:tab/>
              <w:t>Здатність</w:t>
            </w:r>
            <w:r>
              <w:rPr>
                <w:sz w:val="28"/>
              </w:rPr>
              <w:tab/>
              <w:t>до</w:t>
            </w:r>
            <w:r>
              <w:rPr>
                <w:sz w:val="28"/>
              </w:rPr>
              <w:tab/>
              <w:t>пошуку,</w:t>
            </w:r>
            <w:r>
              <w:rPr>
                <w:sz w:val="28"/>
              </w:rPr>
              <w:tab/>
              <w:t>оброблення</w:t>
            </w:r>
            <w:r>
              <w:rPr>
                <w:sz w:val="28"/>
              </w:rPr>
              <w:tab/>
              <w:t>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аналізу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інформації 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різних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джерел.</w:t>
            </w:r>
          </w:p>
          <w:p w14:paraId="35E54E7A" w14:textId="77777777" w:rsidR="00B261FB" w:rsidRDefault="00D30D60">
            <w:pPr>
              <w:pStyle w:val="TableParagraph"/>
              <w:spacing w:before="40"/>
              <w:ind w:left="480"/>
              <w:rPr>
                <w:sz w:val="28"/>
              </w:rPr>
            </w:pPr>
            <w:r>
              <w:rPr>
                <w:sz w:val="28"/>
              </w:rPr>
              <w:t>ЗК4.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 адаптації 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дії 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новій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ситуації.</w:t>
            </w:r>
          </w:p>
          <w:p w14:paraId="39006235" w14:textId="77777777" w:rsidR="00B261FB" w:rsidRDefault="00D30D60">
            <w:pPr>
              <w:pStyle w:val="TableParagraph"/>
              <w:tabs>
                <w:tab w:val="left" w:pos="1344"/>
                <w:tab w:val="left" w:pos="2802"/>
                <w:tab w:val="left" w:pos="4680"/>
                <w:tab w:val="left" w:pos="6285"/>
                <w:tab w:val="left" w:pos="7409"/>
              </w:tabs>
              <w:spacing w:before="41"/>
              <w:ind w:left="110" w:right="95" w:firstLine="370"/>
              <w:rPr>
                <w:sz w:val="28"/>
              </w:rPr>
            </w:pPr>
            <w:r>
              <w:rPr>
                <w:sz w:val="28"/>
              </w:rPr>
              <w:t>ЗК5.</w:t>
            </w:r>
            <w:r>
              <w:rPr>
                <w:sz w:val="28"/>
              </w:rPr>
              <w:tab/>
              <w:t>Здатність</w:t>
            </w:r>
            <w:r>
              <w:rPr>
                <w:sz w:val="28"/>
              </w:rPr>
              <w:tab/>
              <w:t>спілкуватися</w:t>
            </w:r>
            <w:r>
              <w:rPr>
                <w:sz w:val="28"/>
              </w:rPr>
              <w:tab/>
              <w:t>іноземною</w:t>
            </w:r>
            <w:r>
              <w:rPr>
                <w:sz w:val="28"/>
              </w:rPr>
              <w:tab/>
              <w:t>мовою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професійній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сфері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усно,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 і письмово.</w:t>
            </w:r>
          </w:p>
          <w:p w14:paraId="5EC45475" w14:textId="77777777" w:rsidR="00B261FB" w:rsidRDefault="00D30D60">
            <w:pPr>
              <w:pStyle w:val="TableParagraph"/>
              <w:spacing w:before="40" w:line="271" w:lineRule="auto"/>
              <w:ind w:left="480" w:right="1098"/>
              <w:rPr>
                <w:sz w:val="28"/>
              </w:rPr>
            </w:pPr>
            <w:r>
              <w:rPr>
                <w:sz w:val="28"/>
              </w:rPr>
              <w:t>ЗК6. Здатність генерувати нові ідеї (креативність).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ЗК7.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приймати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обґрунтовані рішення.</w:t>
            </w:r>
          </w:p>
        </w:tc>
      </w:tr>
    </w:tbl>
    <w:p w14:paraId="0082D0FF" w14:textId="77777777" w:rsidR="00B261FB" w:rsidRDefault="00B261FB">
      <w:pPr>
        <w:spacing w:line="271" w:lineRule="auto"/>
        <w:rPr>
          <w:sz w:val="28"/>
        </w:rPr>
        <w:sectPr w:rsidR="00B261FB">
          <w:pgSz w:w="11910" w:h="16840"/>
          <w:pgMar w:top="1040" w:right="640" w:bottom="280" w:left="600" w:header="513" w:footer="0" w:gutter="0"/>
          <w:cols w:space="720"/>
        </w:sectPr>
      </w:pPr>
    </w:p>
    <w:p w14:paraId="3598680E" w14:textId="77777777" w:rsidR="00B261FB" w:rsidRDefault="00B261FB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14:paraId="6FBC34B7" w14:textId="77777777">
        <w:trPr>
          <w:trHeight w:val="1730"/>
        </w:trPr>
        <w:tc>
          <w:tcPr>
            <w:tcW w:w="2410" w:type="dxa"/>
          </w:tcPr>
          <w:p w14:paraId="32DCBB60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</w:tcPr>
          <w:p w14:paraId="590D3275" w14:textId="77777777" w:rsidR="00B261FB" w:rsidRDefault="00D30D60">
            <w:pPr>
              <w:pStyle w:val="TableParagraph"/>
              <w:ind w:left="110" w:right="98" w:firstLine="370"/>
              <w:jc w:val="both"/>
              <w:rPr>
                <w:sz w:val="28"/>
              </w:rPr>
            </w:pPr>
            <w:r>
              <w:rPr>
                <w:sz w:val="28"/>
              </w:rPr>
              <w:t>ЗК8.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спілкуватися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представниками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інших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професійних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різного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рівня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експертами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інших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галузей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знань/видів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економічної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діяльності).</w:t>
            </w:r>
          </w:p>
          <w:p w14:paraId="6A559183" w14:textId="77777777" w:rsidR="00B261FB" w:rsidRDefault="00D30D60">
            <w:pPr>
              <w:pStyle w:val="TableParagraph"/>
              <w:spacing w:before="7" w:line="362" w:lineRule="exact"/>
              <w:ind w:left="480" w:right="449"/>
              <w:jc w:val="both"/>
              <w:rPr>
                <w:sz w:val="28"/>
              </w:rPr>
            </w:pPr>
            <w:r>
              <w:rPr>
                <w:sz w:val="28"/>
              </w:rPr>
              <w:t>ЗК9. Здатність працювати в міжнародному контексті.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ЗК10.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розробляти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проекти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управляти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ними.</w:t>
            </w:r>
          </w:p>
        </w:tc>
      </w:tr>
      <w:tr w:rsidR="00B261FB" w14:paraId="3D8C5EF3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223F406D" w14:textId="77777777" w:rsidR="00B261FB" w:rsidRDefault="00D30D60">
            <w:pPr>
              <w:pStyle w:val="TableParagraph"/>
              <w:ind w:left="107" w:right="293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(фахові,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предметні)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6F975775" w14:textId="77777777" w:rsidR="00B261FB" w:rsidRDefault="00D30D60">
            <w:pPr>
              <w:pStyle w:val="TableParagraph"/>
              <w:ind w:left="110" w:right="93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застосовувати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принципи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верховенства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розв’язання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складних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тому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числі,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ситуаціях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правової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невизначеності.</w:t>
            </w:r>
          </w:p>
          <w:p w14:paraId="1C0316BF" w14:textId="77777777" w:rsidR="00B261FB" w:rsidRDefault="00D30D60">
            <w:pPr>
              <w:pStyle w:val="TableParagraph"/>
              <w:spacing w:before="35"/>
              <w:ind w:left="110" w:right="94" w:firstLine="370"/>
              <w:jc w:val="both"/>
              <w:rPr>
                <w:sz w:val="28"/>
              </w:rPr>
            </w:pPr>
            <w:r>
              <w:rPr>
                <w:sz w:val="28"/>
              </w:rPr>
              <w:t>СК2. Здатність аналізувати та оцінювати вплив правової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системи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Європейського Союзу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 правову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систему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України.</w:t>
            </w:r>
          </w:p>
        </w:tc>
      </w:tr>
      <w:tr w:rsidR="00B261FB" w14:paraId="17495E0A" w14:textId="77777777">
        <w:trPr>
          <w:trHeight w:val="1327"/>
        </w:trPr>
        <w:tc>
          <w:tcPr>
            <w:tcW w:w="2410" w:type="dxa"/>
            <w:tcBorders>
              <w:top w:val="nil"/>
              <w:bottom w:val="nil"/>
            </w:tcBorders>
          </w:tcPr>
          <w:p w14:paraId="4D2367A5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624BF6D6" w14:textId="77777777" w:rsidR="00B261FB" w:rsidRDefault="00D30D60">
            <w:pPr>
              <w:pStyle w:val="TableParagraph"/>
              <w:spacing w:before="14"/>
              <w:ind w:left="110" w:right="92" w:firstLine="370"/>
              <w:jc w:val="both"/>
              <w:rPr>
                <w:sz w:val="28"/>
              </w:rPr>
            </w:pPr>
            <w:r>
              <w:rPr>
                <w:sz w:val="28"/>
              </w:rPr>
              <w:t>СК3. Здатність аналізувати та оцінювати вплив Конвенції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 захист прав людини та основоположних свобод, а також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Європейського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людини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розвиток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правової системи 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Україні.</w:t>
            </w:r>
          </w:p>
        </w:tc>
      </w:tr>
      <w:tr w:rsidR="00B261FB" w14:paraId="32489B04" w14:textId="77777777">
        <w:trPr>
          <w:trHeight w:val="1005"/>
        </w:trPr>
        <w:tc>
          <w:tcPr>
            <w:tcW w:w="2410" w:type="dxa"/>
            <w:tcBorders>
              <w:top w:val="nil"/>
              <w:bottom w:val="nil"/>
            </w:tcBorders>
          </w:tcPr>
          <w:p w14:paraId="74A9677E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21F44004" w14:textId="77777777" w:rsidR="00B261FB" w:rsidRDefault="00D30D60">
            <w:pPr>
              <w:pStyle w:val="TableParagraph"/>
              <w:spacing w:before="14"/>
              <w:ind w:left="110" w:right="89" w:firstLine="370"/>
              <w:jc w:val="both"/>
              <w:rPr>
                <w:sz w:val="28"/>
              </w:rPr>
            </w:pPr>
            <w:r>
              <w:rPr>
                <w:sz w:val="28"/>
              </w:rPr>
              <w:t>СК4. Здатність оцінювати взаємодію міжнародного 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міжнародних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системою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України.</w:t>
            </w:r>
          </w:p>
        </w:tc>
      </w:tr>
      <w:tr w:rsidR="00B261FB" w14:paraId="3BE6D25F" w14:textId="77777777">
        <w:trPr>
          <w:trHeight w:val="1328"/>
        </w:trPr>
        <w:tc>
          <w:tcPr>
            <w:tcW w:w="2410" w:type="dxa"/>
            <w:tcBorders>
              <w:top w:val="nil"/>
              <w:bottom w:val="nil"/>
            </w:tcBorders>
          </w:tcPr>
          <w:p w14:paraId="266FBFD2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281EAD30" w14:textId="77777777" w:rsidR="00B261FB" w:rsidRDefault="00D30D60">
            <w:pPr>
              <w:pStyle w:val="TableParagraph"/>
              <w:spacing w:before="14"/>
              <w:ind w:left="110" w:right="91" w:firstLine="370"/>
              <w:jc w:val="both"/>
              <w:rPr>
                <w:sz w:val="28"/>
              </w:rPr>
            </w:pPr>
            <w:r>
              <w:rPr>
                <w:sz w:val="28"/>
              </w:rPr>
              <w:t>СК5. Здатність використовувати сучасні правові доктрини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 принципи у правотворчості та в процесі застосовування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інститутів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публічного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приватного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також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кримінальної юстиції.</w:t>
            </w:r>
          </w:p>
        </w:tc>
      </w:tr>
      <w:tr w:rsidR="00B261FB" w14:paraId="4A4D4886" w14:textId="77777777">
        <w:trPr>
          <w:trHeight w:val="683"/>
        </w:trPr>
        <w:tc>
          <w:tcPr>
            <w:tcW w:w="2410" w:type="dxa"/>
            <w:tcBorders>
              <w:top w:val="nil"/>
              <w:bottom w:val="nil"/>
            </w:tcBorders>
          </w:tcPr>
          <w:p w14:paraId="21214860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14E257C1" w14:textId="77777777" w:rsidR="00B261FB" w:rsidRDefault="00D30D60">
            <w:pPr>
              <w:pStyle w:val="TableParagraph"/>
              <w:spacing w:before="13" w:line="242" w:lineRule="auto"/>
              <w:ind w:left="110" w:right="95" w:firstLine="370"/>
              <w:rPr>
                <w:sz w:val="28"/>
              </w:rPr>
            </w:pPr>
            <w:r>
              <w:rPr>
                <w:sz w:val="28"/>
              </w:rPr>
              <w:t>СК6.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обґрунтовувати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мотивувати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правові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рішення,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давати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розгорнуту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юридичну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аргументацію.</w:t>
            </w:r>
          </w:p>
        </w:tc>
      </w:tr>
      <w:tr w:rsidR="00B261FB" w14:paraId="635C9E43" w14:textId="77777777">
        <w:trPr>
          <w:trHeight w:val="1007"/>
        </w:trPr>
        <w:tc>
          <w:tcPr>
            <w:tcW w:w="2410" w:type="dxa"/>
            <w:tcBorders>
              <w:top w:val="nil"/>
              <w:bottom w:val="nil"/>
            </w:tcBorders>
          </w:tcPr>
          <w:p w14:paraId="11E42C7A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798AF818" w14:textId="77777777" w:rsidR="00B261FB" w:rsidRDefault="00D30D60">
            <w:pPr>
              <w:pStyle w:val="TableParagraph"/>
              <w:spacing w:before="13"/>
              <w:ind w:left="110" w:right="93" w:firstLine="370"/>
              <w:jc w:val="both"/>
              <w:rPr>
                <w:sz w:val="28"/>
              </w:rPr>
            </w:pPr>
            <w:r>
              <w:rPr>
                <w:sz w:val="28"/>
              </w:rPr>
              <w:t>СК7.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застосовувати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розуміння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(принципів)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процедур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судочинства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Україні.</w:t>
            </w:r>
          </w:p>
        </w:tc>
      </w:tr>
      <w:tr w:rsidR="00B261FB" w14:paraId="3B0BE1A7" w14:textId="77777777">
        <w:trPr>
          <w:trHeight w:val="1005"/>
        </w:trPr>
        <w:tc>
          <w:tcPr>
            <w:tcW w:w="2410" w:type="dxa"/>
            <w:tcBorders>
              <w:top w:val="nil"/>
              <w:bottom w:val="nil"/>
            </w:tcBorders>
          </w:tcPr>
          <w:p w14:paraId="73305FC1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21D67324" w14:textId="77777777" w:rsidR="00B261FB" w:rsidRDefault="00D30D60" w:rsidP="002779FA">
            <w:pPr>
              <w:pStyle w:val="TableParagraph"/>
              <w:spacing w:before="14"/>
              <w:ind w:left="110" w:right="94" w:firstLine="370"/>
              <w:jc w:val="both"/>
              <w:rPr>
                <w:sz w:val="28"/>
              </w:rPr>
            </w:pPr>
            <w:r>
              <w:rPr>
                <w:sz w:val="28"/>
              </w:rPr>
              <w:t>СК8.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застосовувати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медіацію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інші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інструменти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альтернативного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позасудового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розгляду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вирішення</w:t>
            </w:r>
            <w:r>
              <w:rPr>
                <w:spacing w:val="-1"/>
                <w:sz w:val="28"/>
              </w:rPr>
              <w:t xml:space="preserve"> </w:t>
            </w:r>
            <w:r w:rsidR="002779FA">
              <w:rPr>
                <w:sz w:val="28"/>
              </w:rPr>
              <w:t>соціально-трудових та інших правових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спорів.</w:t>
            </w:r>
          </w:p>
        </w:tc>
      </w:tr>
      <w:tr w:rsidR="00B261FB" w14:paraId="0A724F0E" w14:textId="77777777">
        <w:trPr>
          <w:trHeight w:val="683"/>
        </w:trPr>
        <w:tc>
          <w:tcPr>
            <w:tcW w:w="2410" w:type="dxa"/>
            <w:tcBorders>
              <w:top w:val="nil"/>
              <w:bottom w:val="nil"/>
            </w:tcBorders>
          </w:tcPr>
          <w:p w14:paraId="51DC98A3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16D87E4F" w14:textId="77777777" w:rsidR="00B261FB" w:rsidRDefault="00D30D60">
            <w:pPr>
              <w:pStyle w:val="TableParagraph"/>
              <w:spacing w:before="14"/>
              <w:ind w:left="110" w:firstLine="370"/>
              <w:rPr>
                <w:sz w:val="28"/>
              </w:rPr>
            </w:pPr>
            <w:r>
              <w:rPr>
                <w:sz w:val="28"/>
              </w:rPr>
              <w:t>СК9.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застосовувати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міждисциплінарний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підхід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оцінці правових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явищ 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правозастосовній діяльності</w:t>
            </w:r>
            <w:r w:rsidR="002779FA">
              <w:rPr>
                <w:sz w:val="28"/>
              </w:rPr>
              <w:t xml:space="preserve"> в соціально-трудовій та інших сферах суспільних відносин</w:t>
            </w:r>
            <w:r>
              <w:rPr>
                <w:sz w:val="28"/>
              </w:rPr>
              <w:t>.</w:t>
            </w:r>
          </w:p>
        </w:tc>
      </w:tr>
      <w:tr w:rsidR="00B261FB" w14:paraId="58AA4170" w14:textId="77777777">
        <w:trPr>
          <w:trHeight w:val="1327"/>
        </w:trPr>
        <w:tc>
          <w:tcPr>
            <w:tcW w:w="2410" w:type="dxa"/>
            <w:tcBorders>
              <w:top w:val="nil"/>
              <w:bottom w:val="nil"/>
            </w:tcBorders>
          </w:tcPr>
          <w:p w14:paraId="5E4F81F5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2B3984D9" w14:textId="77777777" w:rsidR="00B261FB" w:rsidRDefault="00D30D60">
            <w:pPr>
              <w:pStyle w:val="TableParagraph"/>
              <w:spacing w:before="14"/>
              <w:ind w:left="110" w:right="95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СК10.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ухвалювати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ситуаціях,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вимагають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системного,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логічного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функціонального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тлумачення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також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розуміння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особливостей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застосування.</w:t>
            </w:r>
          </w:p>
        </w:tc>
      </w:tr>
      <w:tr w:rsidR="00B261FB" w14:paraId="5F4B2A52" w14:textId="77777777">
        <w:trPr>
          <w:trHeight w:val="684"/>
        </w:trPr>
        <w:tc>
          <w:tcPr>
            <w:tcW w:w="2410" w:type="dxa"/>
            <w:tcBorders>
              <w:top w:val="nil"/>
              <w:bottom w:val="nil"/>
            </w:tcBorders>
          </w:tcPr>
          <w:p w14:paraId="169D3FE7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29A94F12" w14:textId="77777777" w:rsidR="00B261FB" w:rsidRDefault="00D30D60" w:rsidP="002779FA">
            <w:pPr>
              <w:pStyle w:val="TableParagraph"/>
              <w:tabs>
                <w:tab w:val="left" w:pos="1519"/>
                <w:tab w:val="left" w:pos="2963"/>
                <w:tab w:val="left" w:pos="4406"/>
                <w:tab w:val="left" w:pos="5976"/>
              </w:tabs>
              <w:spacing w:before="15"/>
              <w:ind w:left="110" w:right="97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СК11.</w:t>
            </w:r>
            <w:r>
              <w:rPr>
                <w:sz w:val="28"/>
              </w:rPr>
              <w:tab/>
              <w:t>Здатність</w:t>
            </w:r>
            <w:r>
              <w:rPr>
                <w:sz w:val="28"/>
              </w:rPr>
              <w:tab/>
              <w:t>критично</w:t>
            </w:r>
            <w:r>
              <w:rPr>
                <w:sz w:val="28"/>
              </w:rPr>
              <w:tab/>
              <w:t>оцінювати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ефективність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представництва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захисту</w:t>
            </w:r>
            <w:r>
              <w:rPr>
                <w:spacing w:val="-5"/>
                <w:sz w:val="28"/>
              </w:rPr>
              <w:t xml:space="preserve"> </w:t>
            </w:r>
            <w:r w:rsidR="002779FA">
              <w:rPr>
                <w:spacing w:val="-5"/>
                <w:sz w:val="28"/>
              </w:rPr>
              <w:t xml:space="preserve">соціально-трудових та інших </w:t>
            </w:r>
            <w:r>
              <w:rPr>
                <w:sz w:val="28"/>
              </w:rPr>
              <w:t>прав,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свобод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інтересів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клієнтів.</w:t>
            </w:r>
          </w:p>
        </w:tc>
      </w:tr>
      <w:tr w:rsidR="00B261FB" w14:paraId="26583785" w14:textId="77777777">
        <w:trPr>
          <w:trHeight w:val="1005"/>
        </w:trPr>
        <w:tc>
          <w:tcPr>
            <w:tcW w:w="2410" w:type="dxa"/>
            <w:tcBorders>
              <w:top w:val="nil"/>
              <w:bottom w:val="nil"/>
            </w:tcBorders>
          </w:tcPr>
          <w:p w14:paraId="61A38240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58C8B1C2" w14:textId="77777777" w:rsidR="00B261FB" w:rsidRDefault="00D30D60">
            <w:pPr>
              <w:pStyle w:val="TableParagraph"/>
              <w:spacing w:before="14"/>
              <w:ind w:left="110" w:right="93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СК12.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розвивати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утверджувати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етичні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стандарти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правничої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діяльності,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стандарти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професійної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незалежності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 відповідальності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правника.</w:t>
            </w:r>
          </w:p>
        </w:tc>
      </w:tr>
      <w:tr w:rsidR="00B261FB" w14:paraId="3D491D51" w14:textId="77777777">
        <w:trPr>
          <w:trHeight w:val="1005"/>
        </w:trPr>
        <w:tc>
          <w:tcPr>
            <w:tcW w:w="2410" w:type="dxa"/>
            <w:tcBorders>
              <w:top w:val="nil"/>
              <w:bottom w:val="nil"/>
            </w:tcBorders>
          </w:tcPr>
          <w:p w14:paraId="2156AD34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  <w:tcBorders>
              <w:top w:val="nil"/>
              <w:bottom w:val="nil"/>
            </w:tcBorders>
          </w:tcPr>
          <w:p w14:paraId="153F6D19" w14:textId="77777777" w:rsidR="00B261FB" w:rsidRDefault="00D30D60">
            <w:pPr>
              <w:pStyle w:val="TableParagraph"/>
              <w:spacing w:before="14"/>
              <w:ind w:left="110" w:right="93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СК13. Здатність доносити до фахівців і нефахівців у сфері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інформацію,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ідеї,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зміст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оптимальних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рішень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належною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аргументацією.</w:t>
            </w:r>
          </w:p>
        </w:tc>
      </w:tr>
      <w:tr w:rsidR="00B261FB" w14:paraId="62256D72" w14:textId="77777777">
        <w:trPr>
          <w:trHeight w:val="342"/>
        </w:trPr>
        <w:tc>
          <w:tcPr>
            <w:tcW w:w="2410" w:type="dxa"/>
            <w:tcBorders>
              <w:top w:val="nil"/>
            </w:tcBorders>
          </w:tcPr>
          <w:p w14:paraId="38F67FF9" w14:textId="77777777" w:rsidR="00B261FB" w:rsidRDefault="00B261FB">
            <w:pPr>
              <w:pStyle w:val="TableParagraph"/>
              <w:rPr>
                <w:sz w:val="26"/>
              </w:rPr>
            </w:pPr>
          </w:p>
        </w:tc>
        <w:tc>
          <w:tcPr>
            <w:tcW w:w="7658" w:type="dxa"/>
            <w:tcBorders>
              <w:top w:val="nil"/>
            </w:tcBorders>
          </w:tcPr>
          <w:p w14:paraId="63983B3D" w14:textId="77777777" w:rsidR="00B261FB" w:rsidRDefault="00D30D60">
            <w:pPr>
              <w:pStyle w:val="TableParagraph"/>
              <w:spacing w:before="14" w:line="308" w:lineRule="exact"/>
              <w:ind w:left="480"/>
              <w:rPr>
                <w:sz w:val="28"/>
              </w:rPr>
            </w:pPr>
            <w:r>
              <w:rPr>
                <w:sz w:val="28"/>
              </w:rPr>
              <w:t>СК14.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самостійно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готувати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проекти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нормативно-</w:t>
            </w:r>
          </w:p>
        </w:tc>
      </w:tr>
    </w:tbl>
    <w:p w14:paraId="50E4A9E5" w14:textId="77777777" w:rsidR="00B261FB" w:rsidRDefault="00B261FB">
      <w:pPr>
        <w:spacing w:line="308" w:lineRule="exact"/>
        <w:rPr>
          <w:sz w:val="28"/>
        </w:rPr>
        <w:sectPr w:rsidR="00B261FB">
          <w:pgSz w:w="11910" w:h="16840"/>
          <w:pgMar w:top="1040" w:right="640" w:bottom="280" w:left="600" w:header="513" w:footer="0" w:gutter="0"/>
          <w:cols w:space="720"/>
        </w:sectPr>
      </w:pPr>
    </w:p>
    <w:p w14:paraId="6F569D37" w14:textId="77777777" w:rsidR="00B261FB" w:rsidRDefault="00B261FB">
      <w:pPr>
        <w:pStyle w:val="a3"/>
        <w:rPr>
          <w:b/>
          <w:sz w:val="7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14:paraId="0A1401F5" w14:textId="77777777" w:rsidTr="002779FA">
        <w:trPr>
          <w:trHeight w:val="2183"/>
        </w:trPr>
        <w:tc>
          <w:tcPr>
            <w:tcW w:w="2410" w:type="dxa"/>
          </w:tcPr>
          <w:p w14:paraId="68DA3DD1" w14:textId="77777777" w:rsidR="00B261FB" w:rsidRDefault="00B261FB">
            <w:pPr>
              <w:pStyle w:val="TableParagraph"/>
              <w:rPr>
                <w:sz w:val="28"/>
              </w:rPr>
            </w:pPr>
          </w:p>
        </w:tc>
        <w:tc>
          <w:tcPr>
            <w:tcW w:w="7658" w:type="dxa"/>
          </w:tcPr>
          <w:p w14:paraId="17825810" w14:textId="77777777" w:rsidR="00B261FB" w:rsidRDefault="00D30D60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sz w:val="28"/>
              </w:rPr>
              <w:t>правових актів, обґрунтовувати суспільну обумовленість їх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прийняття, прогнозувати результати їх впливу на відповідні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суспільні відносини.</w:t>
            </w:r>
          </w:p>
          <w:p w14:paraId="7E792F2E" w14:textId="77777777" w:rsidR="00B261FB" w:rsidRDefault="00D30D60" w:rsidP="002779FA">
            <w:pPr>
              <w:pStyle w:val="TableParagraph"/>
              <w:spacing w:before="35"/>
              <w:ind w:left="110" w:right="96" w:firstLine="370"/>
              <w:jc w:val="both"/>
              <w:rPr>
                <w:sz w:val="28"/>
              </w:rPr>
            </w:pPr>
            <w:r>
              <w:rPr>
                <w:sz w:val="28"/>
              </w:rPr>
              <w:t>СК15.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Здатність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самостійно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правозастосування, враховуючи вимоги щодо їх законності,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обґрунтованості та вмотивованості.</w:t>
            </w:r>
          </w:p>
        </w:tc>
      </w:tr>
    </w:tbl>
    <w:p w14:paraId="3C9BCC6D" w14:textId="77777777" w:rsidR="00B261FB" w:rsidRDefault="00B261FB">
      <w:pPr>
        <w:pStyle w:val="a3"/>
        <w:spacing w:before="3"/>
        <w:rPr>
          <w:b/>
          <w:sz w:val="20"/>
        </w:rPr>
      </w:pPr>
    </w:p>
    <w:p w14:paraId="3FFE42D2" w14:textId="77777777" w:rsidR="00B261FB" w:rsidRDefault="00D30D60">
      <w:pPr>
        <w:pStyle w:val="a4"/>
        <w:numPr>
          <w:ilvl w:val="0"/>
          <w:numId w:val="7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spacing w:before="89"/>
        <w:ind w:left="391" w:right="209" w:firstLine="708"/>
        <w:rPr>
          <w:b/>
          <w:sz w:val="28"/>
        </w:rPr>
      </w:pPr>
      <w:r>
        <w:rPr>
          <w:b/>
          <w:sz w:val="28"/>
        </w:rPr>
        <w:t>НОРМАТИВНИЙ</w:t>
      </w:r>
      <w:r>
        <w:rPr>
          <w:b/>
          <w:sz w:val="28"/>
        </w:rPr>
        <w:tab/>
        <w:t>ЗМІСТ</w:t>
      </w:r>
      <w:r>
        <w:rPr>
          <w:b/>
          <w:sz w:val="28"/>
        </w:rPr>
        <w:tab/>
        <w:t>ПІДГОТОВКИ</w:t>
      </w:r>
      <w:r>
        <w:rPr>
          <w:b/>
          <w:sz w:val="28"/>
        </w:rPr>
        <w:tab/>
        <w:t>ЗДОБУВАЧІВ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ВИЩОЇ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ОСВІТИ,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СФОРМУЛЬОВАНИЙ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ТЕРМІНАХ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РЕЗУЛЬТАТІВ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НАВЧАННЯ</w:t>
      </w:r>
    </w:p>
    <w:p w14:paraId="1856483C" w14:textId="77777777" w:rsidR="00B261FB" w:rsidRDefault="00B261FB">
      <w:pPr>
        <w:pStyle w:val="a3"/>
        <w:spacing w:before="4"/>
        <w:rPr>
          <w:b/>
        </w:rPr>
      </w:pPr>
    </w:p>
    <w:p w14:paraId="411DE663" w14:textId="4F717222" w:rsidR="00B261FB" w:rsidRDefault="00740351">
      <w:pPr>
        <w:pStyle w:val="a4"/>
        <w:numPr>
          <w:ilvl w:val="0"/>
          <w:numId w:val="6"/>
        </w:numPr>
        <w:tabs>
          <w:tab w:val="left" w:pos="1215"/>
        </w:tabs>
        <w:ind w:right="321" w:firstLine="37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2AEEAC5" wp14:editId="43F2AA06">
                <wp:simplePos x="0" y="0"/>
                <wp:positionH relativeFrom="page">
                  <wp:posOffset>626110</wp:posOffset>
                </wp:positionH>
                <wp:positionV relativeFrom="paragraph">
                  <wp:posOffset>-1905</wp:posOffset>
                </wp:positionV>
                <wp:extent cx="6399530" cy="4716145"/>
                <wp:effectExtent l="0" t="0" r="0" b="0"/>
                <wp:wrapNone/>
                <wp:docPr id="3807274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9530" cy="4716145"/>
                        </a:xfrm>
                        <a:custGeom>
                          <a:avLst/>
                          <a:gdLst>
                            <a:gd name="T0" fmla="+- 0 11054 986"/>
                            <a:gd name="T1" fmla="*/ T0 w 10078"/>
                            <a:gd name="T2" fmla="+- 0 7414 -3"/>
                            <a:gd name="T3" fmla="*/ 7414 h 7427"/>
                            <a:gd name="T4" fmla="+- 0 996 986"/>
                            <a:gd name="T5" fmla="*/ T4 w 10078"/>
                            <a:gd name="T6" fmla="+- 0 7414 -3"/>
                            <a:gd name="T7" fmla="*/ 7414 h 7427"/>
                            <a:gd name="T8" fmla="+- 0 986 986"/>
                            <a:gd name="T9" fmla="*/ T8 w 10078"/>
                            <a:gd name="T10" fmla="+- 0 7414 -3"/>
                            <a:gd name="T11" fmla="*/ 7414 h 7427"/>
                            <a:gd name="T12" fmla="+- 0 986 986"/>
                            <a:gd name="T13" fmla="*/ T12 w 10078"/>
                            <a:gd name="T14" fmla="+- 0 7424 -3"/>
                            <a:gd name="T15" fmla="*/ 7424 h 7427"/>
                            <a:gd name="T16" fmla="+- 0 996 986"/>
                            <a:gd name="T17" fmla="*/ T16 w 10078"/>
                            <a:gd name="T18" fmla="+- 0 7424 -3"/>
                            <a:gd name="T19" fmla="*/ 7424 h 7427"/>
                            <a:gd name="T20" fmla="+- 0 11054 986"/>
                            <a:gd name="T21" fmla="*/ T20 w 10078"/>
                            <a:gd name="T22" fmla="+- 0 7424 -3"/>
                            <a:gd name="T23" fmla="*/ 7424 h 7427"/>
                            <a:gd name="T24" fmla="+- 0 11054 986"/>
                            <a:gd name="T25" fmla="*/ T24 w 10078"/>
                            <a:gd name="T26" fmla="+- 0 7414 -3"/>
                            <a:gd name="T27" fmla="*/ 7414 h 7427"/>
                            <a:gd name="T28" fmla="+- 0 11054 986"/>
                            <a:gd name="T29" fmla="*/ T28 w 10078"/>
                            <a:gd name="T30" fmla="+- 0 -3 -3"/>
                            <a:gd name="T31" fmla="*/ -3 h 7427"/>
                            <a:gd name="T32" fmla="+- 0 996 986"/>
                            <a:gd name="T33" fmla="*/ T32 w 10078"/>
                            <a:gd name="T34" fmla="+- 0 -3 -3"/>
                            <a:gd name="T35" fmla="*/ -3 h 7427"/>
                            <a:gd name="T36" fmla="+- 0 986 986"/>
                            <a:gd name="T37" fmla="*/ T36 w 10078"/>
                            <a:gd name="T38" fmla="+- 0 -3 -3"/>
                            <a:gd name="T39" fmla="*/ -3 h 7427"/>
                            <a:gd name="T40" fmla="+- 0 986 986"/>
                            <a:gd name="T41" fmla="*/ T40 w 10078"/>
                            <a:gd name="T42" fmla="+- 0 7 -3"/>
                            <a:gd name="T43" fmla="*/ 7 h 7427"/>
                            <a:gd name="T44" fmla="+- 0 986 986"/>
                            <a:gd name="T45" fmla="*/ T44 w 10078"/>
                            <a:gd name="T46" fmla="+- 0 7 -3"/>
                            <a:gd name="T47" fmla="*/ 7 h 7427"/>
                            <a:gd name="T48" fmla="+- 0 986 986"/>
                            <a:gd name="T49" fmla="*/ T48 w 10078"/>
                            <a:gd name="T50" fmla="+- 0 7414 -3"/>
                            <a:gd name="T51" fmla="*/ 7414 h 7427"/>
                            <a:gd name="T52" fmla="+- 0 996 986"/>
                            <a:gd name="T53" fmla="*/ T52 w 10078"/>
                            <a:gd name="T54" fmla="+- 0 7414 -3"/>
                            <a:gd name="T55" fmla="*/ 7414 h 7427"/>
                            <a:gd name="T56" fmla="+- 0 996 986"/>
                            <a:gd name="T57" fmla="*/ T56 w 10078"/>
                            <a:gd name="T58" fmla="+- 0 7 -3"/>
                            <a:gd name="T59" fmla="*/ 7 h 7427"/>
                            <a:gd name="T60" fmla="+- 0 11054 986"/>
                            <a:gd name="T61" fmla="*/ T60 w 10078"/>
                            <a:gd name="T62" fmla="+- 0 7 -3"/>
                            <a:gd name="T63" fmla="*/ 7 h 7427"/>
                            <a:gd name="T64" fmla="+- 0 11054 986"/>
                            <a:gd name="T65" fmla="*/ T64 w 10078"/>
                            <a:gd name="T66" fmla="+- 0 -3 -3"/>
                            <a:gd name="T67" fmla="*/ -3 h 7427"/>
                            <a:gd name="T68" fmla="+- 0 11064 986"/>
                            <a:gd name="T69" fmla="*/ T68 w 10078"/>
                            <a:gd name="T70" fmla="+- 0 7414 -3"/>
                            <a:gd name="T71" fmla="*/ 7414 h 7427"/>
                            <a:gd name="T72" fmla="+- 0 11054 986"/>
                            <a:gd name="T73" fmla="*/ T72 w 10078"/>
                            <a:gd name="T74" fmla="+- 0 7414 -3"/>
                            <a:gd name="T75" fmla="*/ 7414 h 7427"/>
                            <a:gd name="T76" fmla="+- 0 11054 986"/>
                            <a:gd name="T77" fmla="*/ T76 w 10078"/>
                            <a:gd name="T78" fmla="+- 0 7424 -3"/>
                            <a:gd name="T79" fmla="*/ 7424 h 7427"/>
                            <a:gd name="T80" fmla="+- 0 11064 986"/>
                            <a:gd name="T81" fmla="*/ T80 w 10078"/>
                            <a:gd name="T82" fmla="+- 0 7424 -3"/>
                            <a:gd name="T83" fmla="*/ 7424 h 7427"/>
                            <a:gd name="T84" fmla="+- 0 11064 986"/>
                            <a:gd name="T85" fmla="*/ T84 w 10078"/>
                            <a:gd name="T86" fmla="+- 0 7414 -3"/>
                            <a:gd name="T87" fmla="*/ 7414 h 7427"/>
                            <a:gd name="T88" fmla="+- 0 11064 986"/>
                            <a:gd name="T89" fmla="*/ T88 w 10078"/>
                            <a:gd name="T90" fmla="+- 0 -3 -3"/>
                            <a:gd name="T91" fmla="*/ -3 h 7427"/>
                            <a:gd name="T92" fmla="+- 0 11054 986"/>
                            <a:gd name="T93" fmla="*/ T92 w 10078"/>
                            <a:gd name="T94" fmla="+- 0 -3 -3"/>
                            <a:gd name="T95" fmla="*/ -3 h 7427"/>
                            <a:gd name="T96" fmla="+- 0 11054 986"/>
                            <a:gd name="T97" fmla="*/ T96 w 10078"/>
                            <a:gd name="T98" fmla="+- 0 7 -3"/>
                            <a:gd name="T99" fmla="*/ 7 h 7427"/>
                            <a:gd name="T100" fmla="+- 0 11054 986"/>
                            <a:gd name="T101" fmla="*/ T100 w 10078"/>
                            <a:gd name="T102" fmla="+- 0 7 -3"/>
                            <a:gd name="T103" fmla="*/ 7 h 7427"/>
                            <a:gd name="T104" fmla="+- 0 11054 986"/>
                            <a:gd name="T105" fmla="*/ T104 w 10078"/>
                            <a:gd name="T106" fmla="+- 0 7414 -3"/>
                            <a:gd name="T107" fmla="*/ 7414 h 7427"/>
                            <a:gd name="T108" fmla="+- 0 11064 986"/>
                            <a:gd name="T109" fmla="*/ T108 w 10078"/>
                            <a:gd name="T110" fmla="+- 0 7414 -3"/>
                            <a:gd name="T111" fmla="*/ 7414 h 7427"/>
                            <a:gd name="T112" fmla="+- 0 11064 986"/>
                            <a:gd name="T113" fmla="*/ T112 w 10078"/>
                            <a:gd name="T114" fmla="+- 0 7 -3"/>
                            <a:gd name="T115" fmla="*/ 7 h 7427"/>
                            <a:gd name="T116" fmla="+- 0 11064 986"/>
                            <a:gd name="T117" fmla="*/ T116 w 10078"/>
                            <a:gd name="T118" fmla="+- 0 7 -3"/>
                            <a:gd name="T119" fmla="*/ 7 h 7427"/>
                            <a:gd name="T120" fmla="+- 0 11064 986"/>
                            <a:gd name="T121" fmla="*/ T120 w 10078"/>
                            <a:gd name="T122" fmla="+- 0 -3 -3"/>
                            <a:gd name="T123" fmla="*/ -3 h 7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10078" h="7427">
                              <a:moveTo>
                                <a:pt x="10068" y="7417"/>
                              </a:moveTo>
                              <a:lnTo>
                                <a:pt x="10" y="7417"/>
                              </a:lnTo>
                              <a:lnTo>
                                <a:pt x="0" y="7417"/>
                              </a:lnTo>
                              <a:lnTo>
                                <a:pt x="0" y="7427"/>
                              </a:lnTo>
                              <a:lnTo>
                                <a:pt x="10" y="7427"/>
                              </a:lnTo>
                              <a:lnTo>
                                <a:pt x="10068" y="7427"/>
                              </a:lnTo>
                              <a:lnTo>
                                <a:pt x="10068" y="7417"/>
                              </a:lnTo>
                              <a:close/>
                              <a:moveTo>
                                <a:pt x="10068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7417"/>
                              </a:lnTo>
                              <a:lnTo>
                                <a:pt x="10" y="7417"/>
                              </a:lnTo>
                              <a:lnTo>
                                <a:pt x="10" y="10"/>
                              </a:lnTo>
                              <a:lnTo>
                                <a:pt x="10068" y="10"/>
                              </a:lnTo>
                              <a:lnTo>
                                <a:pt x="10068" y="0"/>
                              </a:lnTo>
                              <a:close/>
                              <a:moveTo>
                                <a:pt x="10078" y="7417"/>
                              </a:moveTo>
                              <a:lnTo>
                                <a:pt x="10068" y="7417"/>
                              </a:lnTo>
                              <a:lnTo>
                                <a:pt x="10068" y="7427"/>
                              </a:lnTo>
                              <a:lnTo>
                                <a:pt x="10078" y="7427"/>
                              </a:lnTo>
                              <a:lnTo>
                                <a:pt x="10078" y="7417"/>
                              </a:lnTo>
                              <a:close/>
                              <a:moveTo>
                                <a:pt x="10078" y="0"/>
                              </a:moveTo>
                              <a:lnTo>
                                <a:pt x="10068" y="0"/>
                              </a:lnTo>
                              <a:lnTo>
                                <a:pt x="10068" y="10"/>
                              </a:lnTo>
                              <a:lnTo>
                                <a:pt x="10068" y="7417"/>
                              </a:lnTo>
                              <a:lnTo>
                                <a:pt x="10078" y="7417"/>
                              </a:lnTo>
                              <a:lnTo>
                                <a:pt x="10078" y="10"/>
                              </a:lnTo>
                              <a:lnTo>
                                <a:pt x="100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4226" id="AutoShape 2" o:spid="_x0000_s1026" style="position:absolute;margin-left:49.3pt;margin-top:-.15pt;width:503.9pt;height:371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78,7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" path="m10068,7417l10,7417r-10,l,7427r10,l10068,7427r,-10xm10068,l10,,,,,10,,7417r10,l10,10r10058,l10068,xm10078,7417r-10,l10068,7427r10,l10078,7417xm10078,r-10,l10068,10r,7407l10078,7417r,-7407l10078,xe" fillcolor="black" stroked="f">
                <v:path arrowok="t" o:connecttype="custom" o:connectlocs="6393180,4707890;6350,4707890;0,4707890;0,4714240;6350,4714240;6393180,4714240;6393180,4707890;6393180,-1905;6350,-1905;0,-1905;0,4445;0,4445;0,4707890;6350,4707890;6350,4445;6393180,4445;6393180,-1905;6399530,4707890;6393180,4707890;6393180,4714240;6399530,4714240;6399530,4707890;6399530,-1905;6393180,-1905;6393180,4445;6393180,4445;6393180,4707890;6399530,4707890;6399530,4445;6399530,4445;6399530,-1905" o:connectangles="0,0,0,0,0,0,0,0,0,0,0,0,0,0,0,0,0,0,0,0,0,0,0,0,0,0,0,0,0,0,0"/>
                <w10:wrap anchorx="page"/>
              </v:shape>
            </w:pict>
          </mc:Fallback>
        </mc:AlternateContent>
      </w:r>
      <w:r w:rsidR="00D30D60">
        <w:rPr>
          <w:sz w:val="28"/>
        </w:rPr>
        <w:t>Оцінювати природу та характер суспільних процесів і явищ, і виявляти</w:t>
      </w:r>
      <w:r w:rsidR="00D30D60">
        <w:rPr>
          <w:spacing w:val="1"/>
          <w:sz w:val="28"/>
        </w:rPr>
        <w:t xml:space="preserve"> </w:t>
      </w:r>
      <w:r w:rsidR="00D30D60">
        <w:rPr>
          <w:sz w:val="28"/>
        </w:rPr>
        <w:t>розуміння</w:t>
      </w:r>
      <w:r w:rsidR="00D30D60">
        <w:rPr>
          <w:spacing w:val="-1"/>
          <w:sz w:val="28"/>
        </w:rPr>
        <w:t xml:space="preserve"> </w:t>
      </w:r>
      <w:r w:rsidR="00D30D60">
        <w:rPr>
          <w:sz w:val="28"/>
        </w:rPr>
        <w:t>меж та</w:t>
      </w:r>
      <w:r w:rsidR="00D30D60">
        <w:rPr>
          <w:spacing w:val="-2"/>
          <w:sz w:val="28"/>
        </w:rPr>
        <w:t xml:space="preserve"> </w:t>
      </w:r>
      <w:r w:rsidR="00D30D60">
        <w:rPr>
          <w:sz w:val="28"/>
        </w:rPr>
        <w:t>механізмів</w:t>
      </w:r>
      <w:r w:rsidR="00D30D60">
        <w:rPr>
          <w:spacing w:val="-2"/>
          <w:sz w:val="28"/>
        </w:rPr>
        <w:t xml:space="preserve"> </w:t>
      </w:r>
      <w:r w:rsidR="00D30D60">
        <w:rPr>
          <w:sz w:val="28"/>
        </w:rPr>
        <w:t>їх правового</w:t>
      </w:r>
      <w:r w:rsidR="00D30D60">
        <w:rPr>
          <w:spacing w:val="1"/>
          <w:sz w:val="28"/>
        </w:rPr>
        <w:t xml:space="preserve"> </w:t>
      </w:r>
      <w:r w:rsidR="00D30D60">
        <w:rPr>
          <w:sz w:val="28"/>
        </w:rPr>
        <w:t>регулювання.</w:t>
      </w:r>
    </w:p>
    <w:p w14:paraId="331C2D78" w14:textId="77777777" w:rsidR="00B261FB" w:rsidRDefault="00D30D60">
      <w:pPr>
        <w:pStyle w:val="a4"/>
        <w:numPr>
          <w:ilvl w:val="0"/>
          <w:numId w:val="6"/>
        </w:numPr>
        <w:tabs>
          <w:tab w:val="left" w:pos="1261"/>
        </w:tabs>
        <w:spacing w:before="2"/>
        <w:ind w:right="312" w:firstLine="370"/>
        <w:rPr>
          <w:sz w:val="28"/>
        </w:rPr>
      </w:pPr>
      <w:r>
        <w:rPr>
          <w:sz w:val="28"/>
        </w:rPr>
        <w:t>Співвідносити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сучасну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1"/>
          <w:sz w:val="28"/>
        </w:rPr>
        <w:t xml:space="preserve"> </w:t>
      </w:r>
      <w:r>
        <w:rPr>
          <w:sz w:val="28"/>
        </w:rPr>
        <w:t>цивілізаційних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цінностей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правовими</w:t>
      </w:r>
      <w:r>
        <w:rPr>
          <w:spacing w:val="1"/>
          <w:sz w:val="28"/>
        </w:rPr>
        <w:t xml:space="preserve"> </w:t>
      </w:r>
      <w:r>
        <w:rPr>
          <w:sz w:val="28"/>
        </w:rPr>
        <w:t>цінностями,</w:t>
      </w:r>
      <w:r>
        <w:rPr>
          <w:spacing w:val="-1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професійними етичними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стандартами.</w:t>
      </w:r>
    </w:p>
    <w:p w14:paraId="5B0935B3" w14:textId="77777777" w:rsidR="00B261FB" w:rsidRDefault="00D30D60">
      <w:pPr>
        <w:pStyle w:val="a4"/>
        <w:numPr>
          <w:ilvl w:val="0"/>
          <w:numId w:val="6"/>
        </w:numPr>
        <w:tabs>
          <w:tab w:val="left" w:pos="1210"/>
        </w:tabs>
        <w:ind w:right="314" w:firstLine="370"/>
        <w:rPr>
          <w:sz w:val="28"/>
        </w:rPr>
      </w:pPr>
      <w:r>
        <w:rPr>
          <w:sz w:val="28"/>
        </w:rPr>
        <w:t>Проводити збір, інтегрований аналіз та узагальнення матеріалів з різних</w:t>
      </w:r>
      <w:r>
        <w:rPr>
          <w:spacing w:val="1"/>
          <w:sz w:val="28"/>
        </w:rPr>
        <w:t xml:space="preserve"> </w:t>
      </w:r>
      <w:r>
        <w:rPr>
          <w:sz w:val="28"/>
        </w:rPr>
        <w:t>джерел,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включаючи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професійну</w:t>
      </w:r>
      <w:r>
        <w:rPr>
          <w:spacing w:val="1"/>
          <w:sz w:val="28"/>
        </w:rPr>
        <w:t xml:space="preserve"> </w:t>
      </w:r>
      <w:r>
        <w:rPr>
          <w:sz w:val="28"/>
        </w:rPr>
        <w:t>літературу,</w:t>
      </w:r>
      <w:r>
        <w:rPr>
          <w:spacing w:val="1"/>
          <w:sz w:val="28"/>
        </w:rPr>
        <w:t xml:space="preserve"> </w:t>
      </w:r>
      <w:r>
        <w:rPr>
          <w:sz w:val="28"/>
        </w:rPr>
        <w:t>бази</w:t>
      </w:r>
      <w:r>
        <w:rPr>
          <w:spacing w:val="1"/>
          <w:sz w:val="28"/>
        </w:rPr>
        <w:t xml:space="preserve"> </w:t>
      </w:r>
      <w:r>
        <w:rPr>
          <w:sz w:val="28"/>
        </w:rPr>
        <w:t>даних,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цифрові,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статистичні, тестові та інші, та перевіряти їх на достовірність, використовуючи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сучасні методи дослідження.</w:t>
      </w:r>
    </w:p>
    <w:p w14:paraId="0B5DFD74" w14:textId="77777777" w:rsidR="00B261FB" w:rsidRDefault="00D30D60">
      <w:pPr>
        <w:pStyle w:val="a4"/>
        <w:numPr>
          <w:ilvl w:val="0"/>
          <w:numId w:val="6"/>
        </w:numPr>
        <w:tabs>
          <w:tab w:val="left" w:pos="1162"/>
        </w:tabs>
        <w:ind w:right="314" w:firstLine="370"/>
        <w:rPr>
          <w:sz w:val="28"/>
        </w:rPr>
      </w:pPr>
      <w:r>
        <w:rPr>
          <w:sz w:val="28"/>
        </w:rPr>
        <w:t>Здійснювати презентацію свого дослідження з правової теми, застосовуючи</w:t>
      </w:r>
      <w:r>
        <w:rPr>
          <w:spacing w:val="1"/>
          <w:sz w:val="28"/>
        </w:rPr>
        <w:t xml:space="preserve"> </w:t>
      </w:r>
      <w:r>
        <w:rPr>
          <w:sz w:val="28"/>
        </w:rPr>
        <w:t>першоджерела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прийоми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правової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інтерпретації</w:t>
      </w:r>
      <w:r>
        <w:rPr>
          <w:spacing w:val="1"/>
          <w:sz w:val="28"/>
        </w:rPr>
        <w:t xml:space="preserve"> </w:t>
      </w:r>
      <w:r>
        <w:rPr>
          <w:sz w:val="28"/>
        </w:rPr>
        <w:t>складних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-2"/>
          <w:sz w:val="28"/>
        </w:rPr>
        <w:t xml:space="preserve"> </w:t>
      </w:r>
      <w:r>
        <w:rPr>
          <w:sz w:val="28"/>
        </w:rPr>
        <w:t>що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постають</w:t>
      </w:r>
      <w:r>
        <w:rPr>
          <w:spacing w:val="-2"/>
          <w:sz w:val="28"/>
        </w:rPr>
        <w:t xml:space="preserve"> </w:t>
      </w:r>
      <w:r>
        <w:rPr>
          <w:sz w:val="28"/>
        </w:rPr>
        <w:t>з</w:t>
      </w:r>
      <w:r>
        <w:rPr>
          <w:spacing w:val="-1"/>
          <w:sz w:val="28"/>
        </w:rPr>
        <w:t xml:space="preserve"> </w:t>
      </w:r>
      <w:r>
        <w:rPr>
          <w:sz w:val="28"/>
        </w:rPr>
        <w:t>цього</w:t>
      </w:r>
      <w:r>
        <w:rPr>
          <w:spacing w:val="-3"/>
          <w:sz w:val="28"/>
        </w:rPr>
        <w:t xml:space="preserve"> </w:t>
      </w:r>
      <w:r>
        <w:rPr>
          <w:sz w:val="28"/>
        </w:rPr>
        <w:t>дослідження,</w:t>
      </w:r>
      <w:r>
        <w:rPr>
          <w:spacing w:val="-1"/>
          <w:sz w:val="28"/>
        </w:rPr>
        <w:t xml:space="preserve"> </w:t>
      </w:r>
      <w:r>
        <w:rPr>
          <w:sz w:val="28"/>
        </w:rPr>
        <w:t>аргументувати висновки.</w:t>
      </w:r>
    </w:p>
    <w:p w14:paraId="2FD1146C" w14:textId="77777777" w:rsidR="00B261FB" w:rsidRDefault="00D30D60">
      <w:pPr>
        <w:pStyle w:val="a4"/>
        <w:numPr>
          <w:ilvl w:val="0"/>
          <w:numId w:val="6"/>
        </w:numPr>
        <w:tabs>
          <w:tab w:val="left" w:pos="1167"/>
        </w:tabs>
        <w:ind w:right="316" w:firstLine="370"/>
        <w:rPr>
          <w:sz w:val="28"/>
        </w:rPr>
      </w:pPr>
      <w:r>
        <w:rPr>
          <w:sz w:val="28"/>
        </w:rPr>
        <w:t>Вільно спілкуватися правничою іноземною мовою (однією з офіційних мов</w:t>
      </w:r>
      <w:r>
        <w:rPr>
          <w:spacing w:val="1"/>
          <w:sz w:val="28"/>
        </w:rPr>
        <w:t xml:space="preserve"> </w:t>
      </w:r>
      <w:r>
        <w:rPr>
          <w:sz w:val="28"/>
        </w:rPr>
        <w:t>Ради</w:t>
      </w:r>
      <w:r>
        <w:rPr>
          <w:spacing w:val="-1"/>
          <w:sz w:val="28"/>
        </w:rPr>
        <w:t xml:space="preserve"> </w:t>
      </w:r>
      <w:r>
        <w:rPr>
          <w:sz w:val="28"/>
        </w:rPr>
        <w:t>Європи)</w:t>
      </w:r>
      <w:r>
        <w:rPr>
          <w:spacing w:val="1"/>
          <w:sz w:val="28"/>
        </w:rPr>
        <w:t xml:space="preserve"> </w:t>
      </w:r>
      <w:r>
        <w:rPr>
          <w:sz w:val="28"/>
        </w:rPr>
        <w:t>усно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-2"/>
          <w:sz w:val="28"/>
        </w:rPr>
        <w:t xml:space="preserve"> </w:t>
      </w:r>
      <w:r>
        <w:rPr>
          <w:sz w:val="28"/>
        </w:rPr>
        <w:t>письмово.</w:t>
      </w:r>
    </w:p>
    <w:p w14:paraId="03093F71" w14:textId="77777777" w:rsidR="00B261FB" w:rsidRDefault="00D30D60">
      <w:pPr>
        <w:pStyle w:val="a4"/>
        <w:numPr>
          <w:ilvl w:val="0"/>
          <w:numId w:val="6"/>
        </w:numPr>
        <w:tabs>
          <w:tab w:val="left" w:pos="1271"/>
        </w:tabs>
        <w:ind w:right="310" w:firstLine="370"/>
        <w:rPr>
          <w:sz w:val="28"/>
        </w:rPr>
      </w:pPr>
      <w:r>
        <w:rPr>
          <w:sz w:val="28"/>
        </w:rPr>
        <w:t>Обґрунтовано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формулювати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правову</w:t>
      </w:r>
      <w:r>
        <w:rPr>
          <w:spacing w:val="1"/>
          <w:sz w:val="28"/>
        </w:rPr>
        <w:t xml:space="preserve"> </w:t>
      </w:r>
      <w:r>
        <w:rPr>
          <w:sz w:val="28"/>
        </w:rPr>
        <w:t>позицію,</w:t>
      </w:r>
      <w:r>
        <w:rPr>
          <w:spacing w:val="1"/>
          <w:sz w:val="28"/>
        </w:rPr>
        <w:t xml:space="preserve"> </w:t>
      </w:r>
      <w:r>
        <w:rPr>
          <w:sz w:val="28"/>
        </w:rPr>
        <w:t>вміти</w:t>
      </w:r>
      <w:r>
        <w:rPr>
          <w:spacing w:val="1"/>
          <w:sz w:val="28"/>
        </w:rPr>
        <w:t xml:space="preserve"> </w:t>
      </w:r>
      <w:r>
        <w:rPr>
          <w:sz w:val="28"/>
        </w:rPr>
        <w:t>опонувати,</w:t>
      </w:r>
      <w:r>
        <w:rPr>
          <w:spacing w:val="1"/>
          <w:sz w:val="28"/>
        </w:rPr>
        <w:t xml:space="preserve"> </w:t>
      </w:r>
      <w:r>
        <w:rPr>
          <w:sz w:val="28"/>
        </w:rPr>
        <w:t>оцінювати</w:t>
      </w:r>
      <w:r>
        <w:rPr>
          <w:spacing w:val="-1"/>
          <w:sz w:val="28"/>
        </w:rPr>
        <w:t xml:space="preserve"> </w:t>
      </w:r>
      <w:r>
        <w:rPr>
          <w:sz w:val="28"/>
        </w:rPr>
        <w:t>докази</w:t>
      </w:r>
      <w:r>
        <w:rPr>
          <w:spacing w:val="2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наводити переконливі</w:t>
      </w:r>
      <w:r>
        <w:rPr>
          <w:spacing w:val="-1"/>
          <w:sz w:val="28"/>
        </w:rPr>
        <w:t xml:space="preserve"> </w:t>
      </w:r>
      <w:r>
        <w:rPr>
          <w:sz w:val="28"/>
        </w:rPr>
        <w:t>аргументи.</w:t>
      </w:r>
    </w:p>
    <w:p w14:paraId="14D37B1D" w14:textId="77777777" w:rsidR="00B261FB" w:rsidRDefault="00D30D60">
      <w:pPr>
        <w:pStyle w:val="a4"/>
        <w:numPr>
          <w:ilvl w:val="0"/>
          <w:numId w:val="6"/>
        </w:numPr>
        <w:tabs>
          <w:tab w:val="left" w:pos="1175"/>
        </w:tabs>
        <w:ind w:right="319" w:firstLine="370"/>
        <w:rPr>
          <w:sz w:val="28"/>
        </w:rPr>
      </w:pPr>
      <w:r>
        <w:rPr>
          <w:sz w:val="28"/>
        </w:rPr>
        <w:t xml:space="preserve">Дискутувати зі складних </w:t>
      </w:r>
      <w:r w:rsidR="009C3BD5">
        <w:rPr>
          <w:sz w:val="28"/>
        </w:rPr>
        <w:t xml:space="preserve">соціально-трудових та інших </w:t>
      </w:r>
      <w:r>
        <w:rPr>
          <w:sz w:val="28"/>
        </w:rPr>
        <w:t>правових проблем, пропонувати і обґрунтовувати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варіанти</w:t>
      </w:r>
      <w:r>
        <w:rPr>
          <w:spacing w:val="-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розв’язання.</w:t>
      </w:r>
    </w:p>
    <w:p w14:paraId="1026CFB2" w14:textId="77777777" w:rsidR="00B261FB" w:rsidRDefault="00D30D60">
      <w:pPr>
        <w:pStyle w:val="a4"/>
        <w:numPr>
          <w:ilvl w:val="0"/>
          <w:numId w:val="6"/>
        </w:numPr>
        <w:tabs>
          <w:tab w:val="left" w:pos="1273"/>
        </w:tabs>
        <w:ind w:right="312" w:firstLine="370"/>
        <w:rPr>
          <w:sz w:val="28"/>
        </w:rPr>
      </w:pPr>
      <w:r>
        <w:rPr>
          <w:sz w:val="28"/>
        </w:rPr>
        <w:t>Оцінювати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достовірність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надійність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джерел,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опрацьовувати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інформацію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досліджень</w:t>
      </w:r>
      <w:r>
        <w:rPr>
          <w:spacing w:val="-2"/>
          <w:sz w:val="28"/>
        </w:rPr>
        <w:t xml:space="preserve"> </w:t>
      </w:r>
      <w:r>
        <w:rPr>
          <w:sz w:val="28"/>
        </w:rPr>
        <w:t>та практичної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діяльності.</w:t>
      </w:r>
    </w:p>
    <w:p w14:paraId="3BFAA712" w14:textId="77777777" w:rsidR="00B261FB" w:rsidRDefault="00D30D60">
      <w:pPr>
        <w:pStyle w:val="a4"/>
        <w:numPr>
          <w:ilvl w:val="0"/>
          <w:numId w:val="6"/>
        </w:numPr>
        <w:tabs>
          <w:tab w:val="left" w:pos="1251"/>
        </w:tabs>
        <w:ind w:right="319" w:firstLine="370"/>
        <w:rPr>
          <w:sz w:val="28"/>
        </w:rPr>
      </w:pPr>
      <w:r>
        <w:rPr>
          <w:sz w:val="28"/>
        </w:rPr>
        <w:t>Генерувати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нові</w:t>
      </w:r>
      <w:r>
        <w:rPr>
          <w:spacing w:val="1"/>
          <w:sz w:val="28"/>
        </w:rPr>
        <w:t xml:space="preserve"> </w:t>
      </w:r>
      <w:r>
        <w:rPr>
          <w:sz w:val="28"/>
        </w:rPr>
        <w:t>ідеї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сучасні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технології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наданні</w:t>
      </w:r>
      <w:r>
        <w:rPr>
          <w:spacing w:val="1"/>
          <w:sz w:val="28"/>
        </w:rPr>
        <w:t xml:space="preserve"> </w:t>
      </w:r>
      <w:r>
        <w:rPr>
          <w:sz w:val="28"/>
        </w:rPr>
        <w:t>правничих послуг.</w:t>
      </w:r>
    </w:p>
    <w:p w14:paraId="19E83B5A" w14:textId="77777777" w:rsidR="00B261FB" w:rsidRDefault="00D30D60">
      <w:pPr>
        <w:pStyle w:val="a4"/>
        <w:numPr>
          <w:ilvl w:val="0"/>
          <w:numId w:val="6"/>
        </w:numPr>
        <w:tabs>
          <w:tab w:val="left" w:pos="1419"/>
        </w:tabs>
        <w:ind w:left="1418" w:right="0" w:hanging="550"/>
        <w:rPr>
          <w:sz w:val="28"/>
        </w:rPr>
      </w:pPr>
      <w:r>
        <w:rPr>
          <w:sz w:val="28"/>
        </w:rPr>
        <w:t>Аналізувати</w:t>
      </w:r>
      <w:r>
        <w:rPr>
          <w:spacing w:val="53"/>
          <w:sz w:val="28"/>
        </w:rPr>
        <w:t xml:space="preserve"> </w:t>
      </w:r>
      <w:r>
        <w:rPr>
          <w:sz w:val="28"/>
        </w:rPr>
        <w:t>взаємодію</w:t>
      </w:r>
      <w:r>
        <w:rPr>
          <w:spacing w:val="120"/>
          <w:sz w:val="28"/>
        </w:rPr>
        <w:t xml:space="preserve"> </w:t>
      </w:r>
      <w:r>
        <w:rPr>
          <w:sz w:val="28"/>
        </w:rPr>
        <w:t>міжнародного</w:t>
      </w:r>
      <w:r>
        <w:rPr>
          <w:spacing w:val="120"/>
          <w:sz w:val="28"/>
        </w:rPr>
        <w:t xml:space="preserve"> </w:t>
      </w:r>
      <w:r>
        <w:rPr>
          <w:sz w:val="28"/>
        </w:rPr>
        <w:t>права</w:t>
      </w:r>
      <w:r>
        <w:rPr>
          <w:spacing w:val="122"/>
          <w:sz w:val="28"/>
        </w:rPr>
        <w:t xml:space="preserve"> </w:t>
      </w:r>
      <w:r>
        <w:rPr>
          <w:sz w:val="28"/>
        </w:rPr>
        <w:t>та</w:t>
      </w:r>
      <w:r>
        <w:rPr>
          <w:spacing w:val="122"/>
          <w:sz w:val="28"/>
        </w:rPr>
        <w:t xml:space="preserve"> </w:t>
      </w:r>
      <w:r>
        <w:rPr>
          <w:sz w:val="28"/>
        </w:rPr>
        <w:t>міжнародно-правових</w:t>
      </w:r>
    </w:p>
    <w:p w14:paraId="7D39AF0D" w14:textId="77777777" w:rsidR="00B261FB" w:rsidRDefault="00B261FB">
      <w:pPr>
        <w:jc w:val="both"/>
        <w:rPr>
          <w:sz w:val="28"/>
        </w:rPr>
        <w:sectPr w:rsidR="00B261FB">
          <w:pgSz w:w="11910" w:h="16840"/>
          <w:pgMar w:top="1040" w:right="640" w:bottom="280" w:left="600" w:header="513" w:footer="0" w:gutter="0"/>
          <w:cols w:space="720"/>
        </w:sectPr>
      </w:pPr>
    </w:p>
    <w:p w14:paraId="28FD913E" w14:textId="77777777" w:rsidR="00B261FB" w:rsidRDefault="00B261FB">
      <w:pPr>
        <w:pStyle w:val="a3"/>
        <w:rPr>
          <w:sz w:val="7"/>
        </w:rPr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8"/>
      </w:tblGrid>
      <w:tr w:rsidR="00B261FB" w14:paraId="7636D219" w14:textId="77777777" w:rsidTr="002779FA">
        <w:trPr>
          <w:trHeight w:val="5869"/>
        </w:trPr>
        <w:tc>
          <w:tcPr>
            <w:tcW w:w="10068" w:type="dxa"/>
          </w:tcPr>
          <w:p w14:paraId="22B9B365" w14:textId="77777777" w:rsidR="00B261FB" w:rsidRDefault="00D30D60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систем з правовою системою України на основі усвідомлення основних сучасних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доктрин,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цінностей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принципів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функціонування</w:t>
            </w:r>
            <w:r>
              <w:rPr>
                <w:spacing w:val="-4"/>
                <w:sz w:val="28"/>
              </w:rPr>
              <w:t xml:space="preserve"> </w:t>
            </w:r>
            <w:r w:rsidR="002779FA">
              <w:rPr>
                <w:spacing w:val="-4"/>
                <w:sz w:val="28"/>
              </w:rPr>
              <w:t xml:space="preserve">трудового </w:t>
            </w:r>
            <w:r w:rsidR="002779FA">
              <w:rPr>
                <w:sz w:val="28"/>
              </w:rPr>
              <w:t>та інших галузей права</w:t>
            </w:r>
            <w:r>
              <w:rPr>
                <w:sz w:val="28"/>
              </w:rPr>
              <w:t>.</w:t>
            </w:r>
          </w:p>
          <w:p w14:paraId="4923E230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932"/>
              </w:tabs>
              <w:ind w:right="103" w:firstLine="37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Використовувати передові знання і методики у процесі </w:t>
            </w:r>
            <w:proofErr w:type="spellStart"/>
            <w:r>
              <w:rPr>
                <w:sz w:val="28"/>
              </w:rPr>
              <w:t>правотворення</w:t>
            </w:r>
            <w:proofErr w:type="spellEnd"/>
            <w:r>
              <w:rPr>
                <w:sz w:val="28"/>
              </w:rPr>
              <w:t xml:space="preserve"> 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інститутів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публічного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приватного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кримінальної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юстиції.</w:t>
            </w:r>
          </w:p>
          <w:p w14:paraId="00A923A2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934"/>
              </w:tabs>
              <w:ind w:right="96" w:firstLine="370"/>
              <w:jc w:val="both"/>
              <w:rPr>
                <w:sz w:val="28"/>
              </w:rPr>
            </w:pPr>
            <w:r>
              <w:rPr>
                <w:sz w:val="28"/>
              </w:rPr>
              <w:t>Проводити порівняльно-правовий аналіз окремих інститутів права різних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враховуючи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взаємозв’язок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системами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Ради Європи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Європейського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Союзу.</w:t>
            </w:r>
          </w:p>
          <w:p w14:paraId="73C8A94F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1025"/>
              </w:tabs>
              <w:ind w:right="97" w:firstLine="370"/>
              <w:jc w:val="both"/>
              <w:rPr>
                <w:sz w:val="28"/>
              </w:rPr>
            </w:pPr>
            <w:r>
              <w:rPr>
                <w:sz w:val="28"/>
              </w:rPr>
              <w:t>Аналізувати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оцінювати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застосування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окремих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інститутів.</w:t>
            </w:r>
          </w:p>
          <w:p w14:paraId="74142306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901"/>
              </w:tabs>
              <w:spacing w:line="321" w:lineRule="exact"/>
              <w:ind w:left="900" w:hanging="424"/>
              <w:jc w:val="both"/>
              <w:rPr>
                <w:sz w:val="28"/>
              </w:rPr>
            </w:pPr>
            <w:r>
              <w:rPr>
                <w:sz w:val="28"/>
              </w:rPr>
              <w:t>Обґрунтовувати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правову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позицію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різних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стадіях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правозастосування.</w:t>
            </w:r>
          </w:p>
          <w:p w14:paraId="43909524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954"/>
              </w:tabs>
              <w:spacing w:line="242" w:lineRule="auto"/>
              <w:ind w:right="96" w:firstLine="370"/>
              <w:jc w:val="both"/>
              <w:rPr>
                <w:sz w:val="28"/>
              </w:rPr>
            </w:pPr>
            <w:r>
              <w:rPr>
                <w:sz w:val="28"/>
              </w:rPr>
              <w:t>Мати практичні навички розв’язання проблем, пов’язаних з реалізацією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процесуальних функцій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суб’єктів правозастосування.</w:t>
            </w:r>
          </w:p>
          <w:p w14:paraId="1CB65894" w14:textId="77777777" w:rsidR="00B261FB" w:rsidRDefault="00D30D60">
            <w:pPr>
              <w:pStyle w:val="TableParagraph"/>
              <w:numPr>
                <w:ilvl w:val="0"/>
                <w:numId w:val="5"/>
              </w:numPr>
              <w:tabs>
                <w:tab w:val="left" w:pos="908"/>
              </w:tabs>
              <w:ind w:right="94" w:firstLine="370"/>
              <w:jc w:val="both"/>
              <w:rPr>
                <w:sz w:val="28"/>
              </w:rPr>
            </w:pPr>
            <w:r>
              <w:rPr>
                <w:sz w:val="28"/>
              </w:rPr>
              <w:t>Брати продуктивну участь у розробці проектів нормативно-правових актів,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обґрунтовувати суспільну обумовленість їх прийняття, прогнозувати результати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їх впливу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 відповідні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суспільні відносини.</w:t>
            </w:r>
          </w:p>
          <w:p w14:paraId="1A70D8B8" w14:textId="77777777" w:rsidR="00490BBF" w:rsidRPr="002779FA" w:rsidRDefault="00D30D60" w:rsidP="00490BBF">
            <w:pPr>
              <w:pStyle w:val="TableParagraph"/>
              <w:numPr>
                <w:ilvl w:val="0"/>
                <w:numId w:val="5"/>
              </w:numPr>
              <w:tabs>
                <w:tab w:val="left" w:pos="1169"/>
              </w:tabs>
              <w:spacing w:line="322" w:lineRule="exact"/>
              <w:ind w:right="104" w:firstLine="370"/>
              <w:jc w:val="both"/>
              <w:rPr>
                <w:sz w:val="28"/>
              </w:rPr>
            </w:pPr>
            <w:r>
              <w:rPr>
                <w:sz w:val="28"/>
              </w:rPr>
              <w:t>Інтегрувати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необхідні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розв’язувати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складні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правозастосування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"/>
                <w:sz w:val="28"/>
              </w:rPr>
              <w:t xml:space="preserve"> </w:t>
            </w:r>
            <w:r w:rsidR="002779FA">
              <w:rPr>
                <w:sz w:val="28"/>
              </w:rPr>
              <w:t>соціально-трудовій та інших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сферах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професійної діяльності.</w:t>
            </w:r>
          </w:p>
        </w:tc>
      </w:tr>
    </w:tbl>
    <w:p w14:paraId="3026FF52" w14:textId="77777777" w:rsidR="00B261FB" w:rsidRDefault="00B261FB">
      <w:pPr>
        <w:pStyle w:val="a3"/>
        <w:spacing w:before="1"/>
        <w:rPr>
          <w:sz w:val="20"/>
        </w:rPr>
      </w:pPr>
    </w:p>
    <w:p w14:paraId="631DB88A" w14:textId="77777777" w:rsidR="00B261FB" w:rsidRDefault="00D30D60">
      <w:pPr>
        <w:pStyle w:val="1"/>
        <w:spacing w:before="89"/>
        <w:ind w:left="1099"/>
      </w:pPr>
      <w:r>
        <w:t>VІ.</w:t>
      </w:r>
      <w:r>
        <w:rPr>
          <w:spacing w:val="-3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АТЕСТАЦІЇ</w:t>
      </w:r>
      <w:r>
        <w:rPr>
          <w:spacing w:val="-5"/>
        </w:rPr>
        <w:t xml:space="preserve"> </w:t>
      </w:r>
      <w:r>
        <w:t>ЗДОБУВАЧІВ</w:t>
      </w:r>
      <w:r>
        <w:rPr>
          <w:spacing w:val="-2"/>
        </w:rPr>
        <w:t xml:space="preserve"> </w:t>
      </w:r>
      <w:r>
        <w:t>ВИЩОЇ</w:t>
      </w:r>
      <w:r>
        <w:rPr>
          <w:spacing w:val="-1"/>
        </w:rPr>
        <w:t xml:space="preserve"> </w:t>
      </w:r>
      <w:r>
        <w:t>ОСВІТИ</w:t>
      </w:r>
    </w:p>
    <w:p w14:paraId="063D787A" w14:textId="77777777" w:rsidR="00B261FB" w:rsidRDefault="00B261FB">
      <w:pPr>
        <w:pStyle w:val="a3"/>
        <w:spacing w:before="3" w:after="1"/>
        <w:rPr>
          <w:b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14:paraId="651015C4" w14:textId="77777777" w:rsidTr="008E4061">
        <w:trPr>
          <w:trHeight w:val="2195"/>
        </w:trPr>
        <w:tc>
          <w:tcPr>
            <w:tcW w:w="2410" w:type="dxa"/>
          </w:tcPr>
          <w:p w14:paraId="7F439AD6" w14:textId="77777777" w:rsidR="00B261FB" w:rsidRDefault="00D30D60" w:rsidP="008E4061">
            <w:pPr>
              <w:pStyle w:val="TableParagraph"/>
              <w:ind w:left="107" w:right="84" w:firstLine="4"/>
              <w:rPr>
                <w:b/>
                <w:sz w:val="28"/>
              </w:rPr>
            </w:pPr>
            <w:r>
              <w:rPr>
                <w:b/>
                <w:sz w:val="28"/>
              </w:rPr>
              <w:t>Форми атестації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здобувачів вищої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освіти</w:t>
            </w:r>
          </w:p>
        </w:tc>
        <w:tc>
          <w:tcPr>
            <w:tcW w:w="7545" w:type="dxa"/>
          </w:tcPr>
          <w:p w14:paraId="5F97FE9F" w14:textId="77777777" w:rsidR="00B261FB" w:rsidRDefault="00D30D60" w:rsidP="008E4061">
            <w:pPr>
              <w:pStyle w:val="TableParagraph"/>
              <w:ind w:left="110" w:right="93" w:firstLine="370"/>
              <w:jc w:val="both"/>
              <w:rPr>
                <w:sz w:val="28"/>
              </w:rPr>
            </w:pPr>
            <w:r>
              <w:rPr>
                <w:sz w:val="28"/>
              </w:rPr>
              <w:t>Атестація здобувачів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 другим (магістерським) рівнем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вищої освіти за спеціальністю 081 «Право» здійснюється 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формі єдиного державного кваліфікаційного іспиту (іспитів)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порядку,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визначеному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Кабінетом Міністрів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України.</w:t>
            </w:r>
          </w:p>
        </w:tc>
      </w:tr>
    </w:tbl>
    <w:p w14:paraId="351FF1A5" w14:textId="77777777" w:rsidR="00B261FB" w:rsidRDefault="008E4061">
      <w:pPr>
        <w:pStyle w:val="a3"/>
        <w:rPr>
          <w:b/>
          <w:sz w:val="7"/>
        </w:rPr>
      </w:pPr>
      <w:r>
        <w:rPr>
          <w:b/>
          <w:sz w:val="7"/>
        </w:rPr>
        <w:br w:type="textWrapping" w:clear="all"/>
      </w:r>
    </w:p>
    <w:p w14:paraId="258620EF" w14:textId="77777777" w:rsidR="00B261FB" w:rsidRDefault="00B261FB">
      <w:pPr>
        <w:rPr>
          <w:sz w:val="28"/>
        </w:rPr>
      </w:pPr>
    </w:p>
    <w:p w14:paraId="25AA2A12" w14:textId="77777777" w:rsidR="008E4061" w:rsidRDefault="008E4061">
      <w:pPr>
        <w:rPr>
          <w:sz w:val="28"/>
        </w:rPr>
      </w:pPr>
    </w:p>
    <w:p w14:paraId="0C1CC5B1" w14:textId="77777777" w:rsidR="008E4061" w:rsidRDefault="008E4061">
      <w:pPr>
        <w:rPr>
          <w:sz w:val="28"/>
        </w:rPr>
      </w:pPr>
    </w:p>
    <w:p w14:paraId="46D8BFE9" w14:textId="77777777" w:rsidR="008E4061" w:rsidRDefault="008E4061">
      <w:pPr>
        <w:rPr>
          <w:sz w:val="28"/>
        </w:rPr>
      </w:pPr>
    </w:p>
    <w:p w14:paraId="044738B9" w14:textId="77777777" w:rsidR="008E4061" w:rsidRDefault="008E4061">
      <w:pPr>
        <w:rPr>
          <w:sz w:val="28"/>
        </w:rPr>
      </w:pPr>
    </w:p>
    <w:p w14:paraId="3B57B3F9" w14:textId="77777777" w:rsidR="008E4061" w:rsidRDefault="008E4061">
      <w:pPr>
        <w:rPr>
          <w:sz w:val="28"/>
        </w:rPr>
      </w:pPr>
    </w:p>
    <w:p w14:paraId="2EA03C16" w14:textId="77777777" w:rsidR="008E4061" w:rsidRDefault="008E4061">
      <w:pPr>
        <w:rPr>
          <w:sz w:val="28"/>
        </w:rPr>
      </w:pPr>
    </w:p>
    <w:p w14:paraId="542DEFA8" w14:textId="77777777" w:rsidR="008E4061" w:rsidRDefault="008E4061">
      <w:pPr>
        <w:rPr>
          <w:sz w:val="28"/>
        </w:rPr>
      </w:pPr>
    </w:p>
    <w:p w14:paraId="014FEDCE" w14:textId="77777777" w:rsidR="008E4061" w:rsidRDefault="008E4061">
      <w:pPr>
        <w:rPr>
          <w:sz w:val="28"/>
        </w:rPr>
      </w:pPr>
    </w:p>
    <w:p w14:paraId="7262AF48" w14:textId="77777777" w:rsidR="008E4061" w:rsidRDefault="008E4061">
      <w:pPr>
        <w:rPr>
          <w:sz w:val="28"/>
        </w:rPr>
      </w:pPr>
    </w:p>
    <w:p w14:paraId="4EEB46E1" w14:textId="77777777" w:rsidR="008E4061" w:rsidRDefault="008E4061">
      <w:pPr>
        <w:rPr>
          <w:sz w:val="28"/>
        </w:rPr>
      </w:pPr>
    </w:p>
    <w:p w14:paraId="330B1682" w14:textId="77777777" w:rsidR="008E4061" w:rsidRDefault="008E4061">
      <w:pPr>
        <w:rPr>
          <w:sz w:val="28"/>
        </w:rPr>
      </w:pPr>
    </w:p>
    <w:p w14:paraId="4B6B3ADD" w14:textId="77777777" w:rsidR="008E4061" w:rsidRDefault="008E4061">
      <w:pPr>
        <w:rPr>
          <w:sz w:val="28"/>
        </w:rPr>
      </w:pPr>
    </w:p>
    <w:p w14:paraId="6BBE0E9E" w14:textId="77777777" w:rsidR="008E4061" w:rsidRDefault="008E4061">
      <w:pPr>
        <w:rPr>
          <w:sz w:val="28"/>
        </w:rPr>
      </w:pPr>
    </w:p>
    <w:p w14:paraId="7543B789" w14:textId="77777777" w:rsidR="008E4061" w:rsidRDefault="008E4061">
      <w:pPr>
        <w:rPr>
          <w:sz w:val="28"/>
        </w:rPr>
      </w:pPr>
    </w:p>
    <w:p w14:paraId="41E4F197" w14:textId="77777777" w:rsidR="008E4061" w:rsidRDefault="008E4061">
      <w:pPr>
        <w:rPr>
          <w:sz w:val="28"/>
        </w:rPr>
      </w:pPr>
    </w:p>
    <w:p w14:paraId="0714FA36" w14:textId="77777777" w:rsidR="008E4061" w:rsidRDefault="008E4061">
      <w:pPr>
        <w:rPr>
          <w:sz w:val="28"/>
        </w:rPr>
      </w:pPr>
    </w:p>
    <w:p w14:paraId="4ACFA09D" w14:textId="77777777" w:rsidR="008E4061" w:rsidRDefault="008E4061">
      <w:pPr>
        <w:rPr>
          <w:sz w:val="28"/>
        </w:rPr>
      </w:pPr>
    </w:p>
    <w:p w14:paraId="1A518D51" w14:textId="77777777" w:rsidR="008E4061" w:rsidRDefault="008E4061" w:rsidP="008E4061">
      <w:pPr>
        <w:jc w:val="center"/>
        <w:rPr>
          <w:b/>
          <w:sz w:val="24"/>
          <w:szCs w:val="24"/>
          <w:lang w:val="ru-RU"/>
        </w:rPr>
      </w:pPr>
      <w:r w:rsidRPr="00E54077">
        <w:rPr>
          <w:b/>
          <w:sz w:val="24"/>
          <w:szCs w:val="24"/>
        </w:rPr>
        <w:lastRenderedPageBreak/>
        <w:t xml:space="preserve">ПЕРЕЛІК </w:t>
      </w:r>
      <w:r>
        <w:rPr>
          <w:b/>
          <w:sz w:val="24"/>
          <w:szCs w:val="24"/>
        </w:rPr>
        <w:t>ОБОВ</w:t>
      </w:r>
      <w:r w:rsidRPr="00331DCD">
        <w:rPr>
          <w:b/>
          <w:sz w:val="24"/>
          <w:szCs w:val="24"/>
        </w:rPr>
        <w:t>’</w:t>
      </w:r>
      <w:r>
        <w:rPr>
          <w:b/>
          <w:sz w:val="24"/>
          <w:szCs w:val="24"/>
        </w:rPr>
        <w:t xml:space="preserve">ЯЗКОВИХ </w:t>
      </w:r>
      <w:r w:rsidRPr="00E54077">
        <w:rPr>
          <w:b/>
          <w:sz w:val="24"/>
          <w:szCs w:val="24"/>
        </w:rPr>
        <w:t xml:space="preserve">КОМПОНЕНТІВ </w:t>
      </w:r>
    </w:p>
    <w:p w14:paraId="45A70D94" w14:textId="77777777" w:rsidR="008E4061" w:rsidRDefault="008E4061" w:rsidP="008E4061">
      <w:pPr>
        <w:jc w:val="center"/>
        <w:rPr>
          <w:b/>
          <w:sz w:val="24"/>
          <w:szCs w:val="24"/>
          <w:lang w:val="ru-RU"/>
        </w:rPr>
      </w:pPr>
      <w:r w:rsidRPr="00E54077">
        <w:rPr>
          <w:b/>
          <w:sz w:val="24"/>
          <w:szCs w:val="24"/>
        </w:rPr>
        <w:t xml:space="preserve">ОСВІТНЬО-ПРОФЕСІЙНОЇ ПРОГРАМИ </w:t>
      </w:r>
      <w:r>
        <w:rPr>
          <w:b/>
          <w:sz w:val="24"/>
          <w:szCs w:val="24"/>
          <w:lang w:val="ru-RU"/>
        </w:rPr>
        <w:t xml:space="preserve">«ПРАВО» </w:t>
      </w:r>
    </w:p>
    <w:p w14:paraId="34C0C69A" w14:textId="77777777" w:rsidR="008E4061" w:rsidRDefault="008E4061" w:rsidP="008E4061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ДРУГОГО (МАГІСТЕРСЬКОГО) РІВНЯ ВИЩОЇ ОСВІТИ</w:t>
      </w:r>
    </w:p>
    <w:p w14:paraId="628FC1A2" w14:textId="77777777" w:rsidR="008E4061" w:rsidRPr="002C3D6F" w:rsidRDefault="008E4061" w:rsidP="008E4061">
      <w:pPr>
        <w:jc w:val="center"/>
        <w:rPr>
          <w:b/>
          <w:sz w:val="24"/>
          <w:szCs w:val="24"/>
          <w:lang w:val="ru-RU"/>
        </w:rPr>
      </w:pPr>
    </w:p>
    <w:tbl>
      <w:tblPr>
        <w:tblW w:w="103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6775"/>
        <w:gridCol w:w="1097"/>
        <w:gridCol w:w="1485"/>
      </w:tblGrid>
      <w:tr w:rsidR="008E4061" w:rsidRPr="00E54077" w14:paraId="7A26E199" w14:textId="77777777" w:rsidTr="008E4061">
        <w:tc>
          <w:tcPr>
            <w:tcW w:w="991" w:type="dxa"/>
          </w:tcPr>
          <w:p w14:paraId="40044CD4" w14:textId="77777777" w:rsidR="008E4061" w:rsidRPr="002D63C4" w:rsidRDefault="008E4061" w:rsidP="005E3F62">
            <w:pPr>
              <w:rPr>
                <w:sz w:val="20"/>
                <w:szCs w:val="20"/>
              </w:rPr>
            </w:pPr>
            <w:r w:rsidRPr="002D63C4">
              <w:rPr>
                <w:sz w:val="20"/>
                <w:szCs w:val="20"/>
              </w:rPr>
              <w:t>Код н/д</w:t>
            </w:r>
          </w:p>
        </w:tc>
        <w:tc>
          <w:tcPr>
            <w:tcW w:w="6775" w:type="dxa"/>
          </w:tcPr>
          <w:p w14:paraId="000426DA" w14:textId="77777777" w:rsidR="008E4061" w:rsidRPr="002D63C4" w:rsidRDefault="008E4061" w:rsidP="005E3F62">
            <w:pPr>
              <w:jc w:val="center"/>
              <w:rPr>
                <w:sz w:val="20"/>
                <w:szCs w:val="20"/>
              </w:rPr>
            </w:pPr>
            <w:r w:rsidRPr="002D63C4">
              <w:rPr>
                <w:sz w:val="20"/>
                <w:szCs w:val="20"/>
              </w:rPr>
              <w:t xml:space="preserve">Компоненти освітньої програми (навчальні дисципліни, курсові </w:t>
            </w:r>
            <w:proofErr w:type="spellStart"/>
            <w:r w:rsidRPr="002D63C4">
              <w:rPr>
                <w:sz w:val="20"/>
                <w:szCs w:val="20"/>
              </w:rPr>
              <w:t>проекти</w:t>
            </w:r>
            <w:proofErr w:type="spellEnd"/>
            <w:r w:rsidRPr="002D63C4">
              <w:rPr>
                <w:sz w:val="20"/>
                <w:szCs w:val="20"/>
              </w:rPr>
              <w:t xml:space="preserve"> (роботи), </w:t>
            </w:r>
            <w:proofErr w:type="spellStart"/>
            <w:r w:rsidRPr="002D63C4">
              <w:rPr>
                <w:sz w:val="20"/>
                <w:szCs w:val="20"/>
              </w:rPr>
              <w:t>практики,кваліфікаційна</w:t>
            </w:r>
            <w:proofErr w:type="spellEnd"/>
            <w:r w:rsidRPr="002D63C4">
              <w:rPr>
                <w:sz w:val="20"/>
                <w:szCs w:val="20"/>
              </w:rPr>
              <w:t xml:space="preserve"> робота)</w:t>
            </w:r>
          </w:p>
        </w:tc>
        <w:tc>
          <w:tcPr>
            <w:tcW w:w="1097" w:type="dxa"/>
          </w:tcPr>
          <w:p w14:paraId="3A5337C3" w14:textId="77777777" w:rsidR="008E4061" w:rsidRPr="002D63C4" w:rsidRDefault="008E4061" w:rsidP="005E3F62">
            <w:pPr>
              <w:rPr>
                <w:sz w:val="20"/>
                <w:szCs w:val="20"/>
              </w:rPr>
            </w:pPr>
            <w:r w:rsidRPr="002D63C4">
              <w:rPr>
                <w:sz w:val="20"/>
                <w:szCs w:val="20"/>
              </w:rPr>
              <w:t>Кількість кредитів</w:t>
            </w:r>
          </w:p>
        </w:tc>
        <w:tc>
          <w:tcPr>
            <w:tcW w:w="1485" w:type="dxa"/>
          </w:tcPr>
          <w:p w14:paraId="258F0105" w14:textId="77777777" w:rsidR="008E4061" w:rsidRPr="002D63C4" w:rsidRDefault="008E4061" w:rsidP="005E3F62">
            <w:pPr>
              <w:jc w:val="center"/>
              <w:rPr>
                <w:sz w:val="20"/>
                <w:szCs w:val="20"/>
              </w:rPr>
            </w:pPr>
            <w:r w:rsidRPr="002D63C4">
              <w:rPr>
                <w:sz w:val="20"/>
                <w:szCs w:val="20"/>
              </w:rPr>
              <w:t>Форма підсумкового контролю</w:t>
            </w:r>
          </w:p>
        </w:tc>
      </w:tr>
      <w:tr w:rsidR="008E4061" w:rsidRPr="00E54077" w14:paraId="46940394" w14:textId="77777777" w:rsidTr="008E4061">
        <w:tc>
          <w:tcPr>
            <w:tcW w:w="10348" w:type="dxa"/>
            <w:gridSpan w:val="4"/>
          </w:tcPr>
          <w:p w14:paraId="40A9A10B" w14:textId="77777777" w:rsidR="008E4061" w:rsidRPr="002D63C4" w:rsidRDefault="008E4061" w:rsidP="008E4061">
            <w:pPr>
              <w:pStyle w:val="a4"/>
              <w:widowControl/>
              <w:numPr>
                <w:ilvl w:val="0"/>
                <w:numId w:val="11"/>
              </w:numPr>
              <w:autoSpaceDE/>
              <w:autoSpaceDN/>
              <w:ind w:right="0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2D63C4">
              <w:rPr>
                <w:b/>
                <w:sz w:val="20"/>
                <w:szCs w:val="20"/>
              </w:rPr>
              <w:t>Обов</w:t>
            </w:r>
            <w:proofErr w:type="spellEnd"/>
            <w:r w:rsidRPr="002D63C4">
              <w:rPr>
                <w:b/>
                <w:sz w:val="20"/>
                <w:szCs w:val="20"/>
                <w:lang w:val="en-US"/>
              </w:rPr>
              <w:t>’</w:t>
            </w:r>
            <w:proofErr w:type="spellStart"/>
            <w:r w:rsidRPr="002D63C4">
              <w:rPr>
                <w:b/>
                <w:sz w:val="20"/>
                <w:szCs w:val="20"/>
              </w:rPr>
              <w:t>язкові</w:t>
            </w:r>
            <w:proofErr w:type="spellEnd"/>
            <w:r w:rsidRPr="002D63C4">
              <w:rPr>
                <w:b/>
                <w:sz w:val="20"/>
                <w:szCs w:val="20"/>
              </w:rPr>
              <w:t xml:space="preserve"> компоненти ОПП</w:t>
            </w:r>
          </w:p>
        </w:tc>
      </w:tr>
      <w:tr w:rsidR="008E4061" w:rsidRPr="008E4061" w14:paraId="0571B4B5" w14:textId="77777777" w:rsidTr="008E4061">
        <w:tc>
          <w:tcPr>
            <w:tcW w:w="991" w:type="dxa"/>
            <w:vAlign w:val="bottom"/>
          </w:tcPr>
          <w:p w14:paraId="375A23C7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ЗКО 1</w:t>
            </w:r>
          </w:p>
        </w:tc>
        <w:tc>
          <w:tcPr>
            <w:tcW w:w="6775" w:type="dxa"/>
            <w:vAlign w:val="bottom"/>
          </w:tcPr>
          <w:p w14:paraId="181B490F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Іноземна мова професійного спрямування</w:t>
            </w:r>
          </w:p>
        </w:tc>
        <w:tc>
          <w:tcPr>
            <w:tcW w:w="1097" w:type="dxa"/>
          </w:tcPr>
          <w:p w14:paraId="69CE8E07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6</w:t>
            </w:r>
          </w:p>
        </w:tc>
        <w:tc>
          <w:tcPr>
            <w:tcW w:w="1485" w:type="dxa"/>
          </w:tcPr>
          <w:p w14:paraId="342B8A9F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05FF3EF3" w14:textId="77777777" w:rsidTr="008E4061">
        <w:tc>
          <w:tcPr>
            <w:tcW w:w="991" w:type="dxa"/>
            <w:vAlign w:val="bottom"/>
          </w:tcPr>
          <w:p w14:paraId="762E270B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ЗКО 2</w:t>
            </w:r>
          </w:p>
        </w:tc>
        <w:tc>
          <w:tcPr>
            <w:tcW w:w="6775" w:type="dxa"/>
            <w:vAlign w:val="bottom"/>
          </w:tcPr>
          <w:p w14:paraId="639CC00A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Методологія наукових досліджень</w:t>
            </w:r>
          </w:p>
        </w:tc>
        <w:tc>
          <w:tcPr>
            <w:tcW w:w="1097" w:type="dxa"/>
          </w:tcPr>
          <w:p w14:paraId="0F8020F8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417D7BB2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16EE27A5" w14:textId="77777777" w:rsidTr="008E4061">
        <w:tc>
          <w:tcPr>
            <w:tcW w:w="991" w:type="dxa"/>
            <w:vAlign w:val="bottom"/>
          </w:tcPr>
          <w:p w14:paraId="2C1E973E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ЗКО 3</w:t>
            </w:r>
          </w:p>
        </w:tc>
        <w:tc>
          <w:tcPr>
            <w:tcW w:w="6775" w:type="dxa"/>
            <w:vAlign w:val="bottom"/>
          </w:tcPr>
          <w:p w14:paraId="2C9CEA62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Педагогіка та методика викладання фахових навчальних дисциплін</w:t>
            </w:r>
          </w:p>
        </w:tc>
        <w:tc>
          <w:tcPr>
            <w:tcW w:w="1097" w:type="dxa"/>
          </w:tcPr>
          <w:p w14:paraId="1AD888AC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7FFFE481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58FA5E64" w14:textId="77777777" w:rsidTr="008E4061">
        <w:tc>
          <w:tcPr>
            <w:tcW w:w="991" w:type="dxa"/>
            <w:vAlign w:val="bottom"/>
          </w:tcPr>
          <w:p w14:paraId="4973A54E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1</w:t>
            </w:r>
          </w:p>
        </w:tc>
        <w:tc>
          <w:tcPr>
            <w:tcW w:w="6775" w:type="dxa"/>
            <w:vAlign w:val="bottom"/>
          </w:tcPr>
          <w:p w14:paraId="74997C4C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Сучасні тенденції розвитку цивільного права і процесу</w:t>
            </w:r>
          </w:p>
        </w:tc>
        <w:tc>
          <w:tcPr>
            <w:tcW w:w="1097" w:type="dxa"/>
          </w:tcPr>
          <w:p w14:paraId="3F425D14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6FF9B0A3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0AD4AB7" w14:textId="77777777" w:rsidTr="008E4061">
        <w:tc>
          <w:tcPr>
            <w:tcW w:w="991" w:type="dxa"/>
            <w:vAlign w:val="bottom"/>
          </w:tcPr>
          <w:p w14:paraId="180401DD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2</w:t>
            </w:r>
          </w:p>
        </w:tc>
        <w:tc>
          <w:tcPr>
            <w:tcW w:w="6775" w:type="dxa"/>
            <w:vAlign w:val="bottom"/>
          </w:tcPr>
          <w:p w14:paraId="6CC84576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Сучасні тенденції розвитку конституційного права</w:t>
            </w:r>
          </w:p>
        </w:tc>
        <w:tc>
          <w:tcPr>
            <w:tcW w:w="1097" w:type="dxa"/>
          </w:tcPr>
          <w:p w14:paraId="5A1DB953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415B8FED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284C228" w14:textId="77777777" w:rsidTr="008E4061">
        <w:tc>
          <w:tcPr>
            <w:tcW w:w="991" w:type="dxa"/>
            <w:vAlign w:val="bottom"/>
          </w:tcPr>
          <w:p w14:paraId="43184398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3</w:t>
            </w:r>
          </w:p>
        </w:tc>
        <w:tc>
          <w:tcPr>
            <w:tcW w:w="6775" w:type="dxa"/>
            <w:vAlign w:val="bottom"/>
          </w:tcPr>
          <w:p w14:paraId="14E5F477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Сучасні тенденції розвитку конституційного процесу</w:t>
            </w:r>
          </w:p>
        </w:tc>
        <w:tc>
          <w:tcPr>
            <w:tcW w:w="1097" w:type="dxa"/>
          </w:tcPr>
          <w:p w14:paraId="54E02F54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378488E6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1C166782" w14:textId="77777777" w:rsidTr="008E4061">
        <w:tc>
          <w:tcPr>
            <w:tcW w:w="991" w:type="dxa"/>
            <w:vAlign w:val="bottom"/>
          </w:tcPr>
          <w:p w14:paraId="6A197A3B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4</w:t>
            </w:r>
          </w:p>
        </w:tc>
        <w:tc>
          <w:tcPr>
            <w:tcW w:w="6775" w:type="dxa"/>
            <w:vAlign w:val="bottom"/>
          </w:tcPr>
          <w:p w14:paraId="6E731374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Виконавчий процес</w:t>
            </w:r>
          </w:p>
        </w:tc>
        <w:tc>
          <w:tcPr>
            <w:tcW w:w="1097" w:type="dxa"/>
          </w:tcPr>
          <w:p w14:paraId="4FBE4A2B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5230255E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11044817" w14:textId="77777777" w:rsidTr="008E4061">
        <w:tc>
          <w:tcPr>
            <w:tcW w:w="991" w:type="dxa"/>
            <w:vAlign w:val="bottom"/>
          </w:tcPr>
          <w:p w14:paraId="228DB055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5</w:t>
            </w:r>
          </w:p>
        </w:tc>
        <w:tc>
          <w:tcPr>
            <w:tcW w:w="6775" w:type="dxa"/>
            <w:vAlign w:val="bottom"/>
          </w:tcPr>
          <w:p w14:paraId="30B27902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Сучасні тенденції розвитку фінансового права</w:t>
            </w:r>
          </w:p>
        </w:tc>
        <w:tc>
          <w:tcPr>
            <w:tcW w:w="1097" w:type="dxa"/>
          </w:tcPr>
          <w:p w14:paraId="49D90A2F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2668795A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51D2E308" w14:textId="77777777" w:rsidTr="008E4061">
        <w:tc>
          <w:tcPr>
            <w:tcW w:w="991" w:type="dxa"/>
            <w:vAlign w:val="bottom"/>
          </w:tcPr>
          <w:p w14:paraId="6C4E5E63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6</w:t>
            </w:r>
          </w:p>
        </w:tc>
        <w:tc>
          <w:tcPr>
            <w:tcW w:w="6775" w:type="dxa"/>
            <w:vAlign w:val="bottom"/>
          </w:tcPr>
          <w:p w14:paraId="1587F979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Міжнародний комерційний арбітраж</w:t>
            </w:r>
          </w:p>
        </w:tc>
        <w:tc>
          <w:tcPr>
            <w:tcW w:w="1097" w:type="dxa"/>
          </w:tcPr>
          <w:p w14:paraId="1C7A5407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1BF64572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346FFAB" w14:textId="77777777" w:rsidTr="008E4061">
        <w:tc>
          <w:tcPr>
            <w:tcW w:w="991" w:type="dxa"/>
            <w:vAlign w:val="bottom"/>
          </w:tcPr>
          <w:p w14:paraId="225C81B9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7</w:t>
            </w:r>
          </w:p>
        </w:tc>
        <w:tc>
          <w:tcPr>
            <w:tcW w:w="6775" w:type="dxa"/>
            <w:vAlign w:val="bottom"/>
          </w:tcPr>
          <w:p w14:paraId="51E96B8D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Сучасні тенденції розвитку адміністративного права і процесу</w:t>
            </w:r>
          </w:p>
        </w:tc>
        <w:tc>
          <w:tcPr>
            <w:tcW w:w="1097" w:type="dxa"/>
            <w:vAlign w:val="bottom"/>
          </w:tcPr>
          <w:p w14:paraId="02CFD5CB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4</w:t>
            </w:r>
          </w:p>
        </w:tc>
        <w:tc>
          <w:tcPr>
            <w:tcW w:w="1485" w:type="dxa"/>
          </w:tcPr>
          <w:p w14:paraId="7A4990DA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1799EE08" w14:textId="77777777" w:rsidTr="008E4061">
        <w:tc>
          <w:tcPr>
            <w:tcW w:w="991" w:type="dxa"/>
            <w:vAlign w:val="bottom"/>
          </w:tcPr>
          <w:p w14:paraId="05CB3970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8</w:t>
            </w:r>
          </w:p>
        </w:tc>
        <w:tc>
          <w:tcPr>
            <w:tcW w:w="6775" w:type="dxa"/>
            <w:vAlign w:val="bottom"/>
          </w:tcPr>
          <w:p w14:paraId="606729F8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Методика прокурорської діяльності</w:t>
            </w:r>
          </w:p>
        </w:tc>
        <w:tc>
          <w:tcPr>
            <w:tcW w:w="1097" w:type="dxa"/>
            <w:vAlign w:val="bottom"/>
          </w:tcPr>
          <w:p w14:paraId="70C1F658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4</w:t>
            </w:r>
          </w:p>
        </w:tc>
        <w:tc>
          <w:tcPr>
            <w:tcW w:w="1485" w:type="dxa"/>
          </w:tcPr>
          <w:p w14:paraId="5C147358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3963627" w14:textId="77777777" w:rsidTr="008E4061">
        <w:tc>
          <w:tcPr>
            <w:tcW w:w="991" w:type="dxa"/>
            <w:vAlign w:val="bottom"/>
          </w:tcPr>
          <w:p w14:paraId="074D7470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9</w:t>
            </w:r>
          </w:p>
        </w:tc>
        <w:tc>
          <w:tcPr>
            <w:tcW w:w="6775" w:type="dxa"/>
            <w:vAlign w:val="bottom"/>
          </w:tcPr>
          <w:p w14:paraId="4178A3C3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Парламентське право</w:t>
            </w:r>
          </w:p>
        </w:tc>
        <w:tc>
          <w:tcPr>
            <w:tcW w:w="1097" w:type="dxa"/>
            <w:vAlign w:val="bottom"/>
          </w:tcPr>
          <w:p w14:paraId="4C2F36B9" w14:textId="04A81B7D" w:rsidR="008E4061" w:rsidRPr="008E4061" w:rsidRDefault="007A3A45" w:rsidP="005E3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4A532A9A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3B5C5556" w14:textId="77777777" w:rsidTr="008E4061">
        <w:tc>
          <w:tcPr>
            <w:tcW w:w="991" w:type="dxa"/>
            <w:vAlign w:val="bottom"/>
          </w:tcPr>
          <w:p w14:paraId="64A858B2" w14:textId="2ABD809B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СКО 1</w:t>
            </w:r>
            <w:r w:rsidR="0063667E">
              <w:rPr>
                <w:sz w:val="20"/>
                <w:szCs w:val="20"/>
              </w:rPr>
              <w:t>0</w:t>
            </w:r>
          </w:p>
        </w:tc>
        <w:tc>
          <w:tcPr>
            <w:tcW w:w="6775" w:type="dxa"/>
            <w:vAlign w:val="bottom"/>
          </w:tcPr>
          <w:p w14:paraId="295F9F79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Методика адвокатської діяльності</w:t>
            </w:r>
          </w:p>
        </w:tc>
        <w:tc>
          <w:tcPr>
            <w:tcW w:w="1097" w:type="dxa"/>
            <w:vAlign w:val="bottom"/>
          </w:tcPr>
          <w:p w14:paraId="5475B3A1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4</w:t>
            </w:r>
          </w:p>
        </w:tc>
        <w:tc>
          <w:tcPr>
            <w:tcW w:w="1485" w:type="dxa"/>
          </w:tcPr>
          <w:p w14:paraId="42791D0D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F5D0277" w14:textId="77777777" w:rsidTr="008E4061">
        <w:tc>
          <w:tcPr>
            <w:tcW w:w="991" w:type="dxa"/>
            <w:vAlign w:val="bottom"/>
          </w:tcPr>
          <w:p w14:paraId="6042A75F" w14:textId="25CF3C7A" w:rsidR="008E4061" w:rsidRPr="008E4061" w:rsidRDefault="0019720F" w:rsidP="005E3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ПКР</w:t>
            </w:r>
          </w:p>
        </w:tc>
        <w:tc>
          <w:tcPr>
            <w:tcW w:w="6775" w:type="dxa"/>
            <w:vAlign w:val="bottom"/>
          </w:tcPr>
          <w:p w14:paraId="781BCD43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Підготовка кваліфікаційної роботи</w:t>
            </w:r>
          </w:p>
        </w:tc>
        <w:tc>
          <w:tcPr>
            <w:tcW w:w="1097" w:type="dxa"/>
            <w:vAlign w:val="bottom"/>
          </w:tcPr>
          <w:p w14:paraId="5D9E76CE" w14:textId="51AD4C6A" w:rsidR="008E4061" w:rsidRPr="008E4061" w:rsidRDefault="00FC481B" w:rsidP="005E3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2340933B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2101183D" w14:textId="77777777" w:rsidTr="008E4061">
        <w:tc>
          <w:tcPr>
            <w:tcW w:w="991" w:type="dxa"/>
            <w:vAlign w:val="bottom"/>
          </w:tcPr>
          <w:p w14:paraId="2E348CBD" w14:textId="7F0B2A61" w:rsidR="008E4061" w:rsidRPr="008E4061" w:rsidRDefault="0019720F" w:rsidP="005E3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 1</w:t>
            </w:r>
          </w:p>
        </w:tc>
        <w:tc>
          <w:tcPr>
            <w:tcW w:w="6775" w:type="dxa"/>
            <w:vAlign w:val="bottom"/>
          </w:tcPr>
          <w:p w14:paraId="3107EBBA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 xml:space="preserve">Педагогічна практика </w:t>
            </w:r>
          </w:p>
        </w:tc>
        <w:tc>
          <w:tcPr>
            <w:tcW w:w="1097" w:type="dxa"/>
            <w:vAlign w:val="bottom"/>
          </w:tcPr>
          <w:p w14:paraId="17EB19D6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3</w:t>
            </w:r>
          </w:p>
        </w:tc>
        <w:tc>
          <w:tcPr>
            <w:tcW w:w="1485" w:type="dxa"/>
          </w:tcPr>
          <w:p w14:paraId="314AE35C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746B6A8E" w14:textId="77777777" w:rsidTr="008E4061">
        <w:tc>
          <w:tcPr>
            <w:tcW w:w="991" w:type="dxa"/>
            <w:vAlign w:val="bottom"/>
          </w:tcPr>
          <w:p w14:paraId="420BB181" w14:textId="06C95514" w:rsidR="008E4061" w:rsidRPr="008E4061" w:rsidRDefault="0019720F" w:rsidP="005E3F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 2</w:t>
            </w:r>
          </w:p>
        </w:tc>
        <w:tc>
          <w:tcPr>
            <w:tcW w:w="6775" w:type="dxa"/>
            <w:vAlign w:val="bottom"/>
          </w:tcPr>
          <w:p w14:paraId="55A5776E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Переддипломна практика</w:t>
            </w:r>
          </w:p>
        </w:tc>
        <w:tc>
          <w:tcPr>
            <w:tcW w:w="1097" w:type="dxa"/>
            <w:vAlign w:val="bottom"/>
          </w:tcPr>
          <w:p w14:paraId="47E3A16F" w14:textId="7DEBAD8F" w:rsidR="008E4061" w:rsidRPr="007A3A45" w:rsidRDefault="0052436F" w:rsidP="005E3F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A3A45">
              <w:rPr>
                <w:sz w:val="20"/>
                <w:szCs w:val="20"/>
              </w:rPr>
              <w:t>7</w:t>
            </w:r>
          </w:p>
        </w:tc>
        <w:tc>
          <w:tcPr>
            <w:tcW w:w="1485" w:type="dxa"/>
          </w:tcPr>
          <w:p w14:paraId="02B4FD70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  <w:tr w:rsidR="008E4061" w:rsidRPr="008E4061" w14:paraId="4432C49A" w14:textId="77777777" w:rsidTr="008E4061">
        <w:tc>
          <w:tcPr>
            <w:tcW w:w="991" w:type="dxa"/>
          </w:tcPr>
          <w:p w14:paraId="57E3C49F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КА</w:t>
            </w:r>
          </w:p>
        </w:tc>
        <w:tc>
          <w:tcPr>
            <w:tcW w:w="6775" w:type="dxa"/>
            <w:vAlign w:val="bottom"/>
          </w:tcPr>
          <w:p w14:paraId="57FADC0E" w14:textId="77777777" w:rsidR="008E4061" w:rsidRPr="008E4061" w:rsidRDefault="008E4061" w:rsidP="005E3F62">
            <w:pPr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Кваліфікаційна атестація</w:t>
            </w:r>
          </w:p>
        </w:tc>
        <w:tc>
          <w:tcPr>
            <w:tcW w:w="1097" w:type="dxa"/>
            <w:vAlign w:val="bottom"/>
          </w:tcPr>
          <w:p w14:paraId="4DD8EC30" w14:textId="77777777" w:rsidR="008E4061" w:rsidRPr="008E4061" w:rsidRDefault="008E4061" w:rsidP="005E3F62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85" w:type="dxa"/>
          </w:tcPr>
          <w:p w14:paraId="15E9C4E2" w14:textId="77777777" w:rsidR="008E4061" w:rsidRPr="008E4061" w:rsidRDefault="008E4061" w:rsidP="005E3F62">
            <w:pPr>
              <w:jc w:val="center"/>
              <w:rPr>
                <w:sz w:val="20"/>
                <w:szCs w:val="20"/>
              </w:rPr>
            </w:pPr>
            <w:r w:rsidRPr="008E4061">
              <w:rPr>
                <w:sz w:val="20"/>
                <w:szCs w:val="20"/>
              </w:rPr>
              <w:t>екзамен</w:t>
            </w:r>
          </w:p>
        </w:tc>
      </w:tr>
    </w:tbl>
    <w:p w14:paraId="6AAD321E" w14:textId="77777777" w:rsidR="008E4061" w:rsidRPr="008E4061" w:rsidRDefault="008E4061" w:rsidP="008E4061">
      <w:pPr>
        <w:rPr>
          <w:sz w:val="20"/>
          <w:szCs w:val="20"/>
          <w:lang w:val="ru-RU"/>
        </w:rPr>
      </w:pPr>
    </w:p>
    <w:p w14:paraId="11689180" w14:textId="77777777" w:rsidR="008E4061" w:rsidRPr="008E4061" w:rsidRDefault="008E4061">
      <w:pPr>
        <w:rPr>
          <w:sz w:val="20"/>
          <w:szCs w:val="20"/>
        </w:rPr>
      </w:pPr>
    </w:p>
    <w:p w14:paraId="73A2A4DA" w14:textId="77777777" w:rsidR="008E4061" w:rsidRPr="008E4061" w:rsidRDefault="008E4061">
      <w:pPr>
        <w:rPr>
          <w:sz w:val="20"/>
          <w:szCs w:val="20"/>
        </w:rPr>
      </w:pPr>
    </w:p>
    <w:p w14:paraId="419B38BB" w14:textId="77777777" w:rsidR="008E4061" w:rsidRPr="008E4061" w:rsidRDefault="008E4061">
      <w:pPr>
        <w:rPr>
          <w:sz w:val="20"/>
          <w:szCs w:val="20"/>
        </w:rPr>
      </w:pPr>
    </w:p>
    <w:p w14:paraId="7ADC2962" w14:textId="77777777" w:rsidR="008E4061" w:rsidRPr="008E4061" w:rsidRDefault="008E4061">
      <w:pPr>
        <w:rPr>
          <w:sz w:val="20"/>
          <w:szCs w:val="20"/>
        </w:rPr>
      </w:pPr>
    </w:p>
    <w:p w14:paraId="6B2C916E" w14:textId="77777777" w:rsidR="008E4061" w:rsidRPr="008E4061" w:rsidRDefault="008E4061">
      <w:pPr>
        <w:rPr>
          <w:sz w:val="20"/>
          <w:szCs w:val="20"/>
        </w:rPr>
      </w:pPr>
    </w:p>
    <w:p w14:paraId="27D41A7B" w14:textId="77777777" w:rsidR="008E4061" w:rsidRPr="008E4061" w:rsidRDefault="008E4061">
      <w:pPr>
        <w:rPr>
          <w:sz w:val="20"/>
          <w:szCs w:val="20"/>
        </w:rPr>
      </w:pPr>
    </w:p>
    <w:p w14:paraId="0F089B5B" w14:textId="77777777" w:rsidR="008E4061" w:rsidRPr="008E4061" w:rsidRDefault="008E4061">
      <w:pPr>
        <w:rPr>
          <w:sz w:val="20"/>
          <w:szCs w:val="20"/>
        </w:rPr>
      </w:pPr>
    </w:p>
    <w:p w14:paraId="583CAE26" w14:textId="77777777" w:rsidR="008E4061" w:rsidRPr="008E4061" w:rsidRDefault="008E4061">
      <w:pPr>
        <w:rPr>
          <w:sz w:val="20"/>
          <w:szCs w:val="20"/>
        </w:rPr>
      </w:pPr>
    </w:p>
    <w:p w14:paraId="2AF1DB92" w14:textId="77777777" w:rsidR="008E4061" w:rsidRDefault="008E4061">
      <w:pPr>
        <w:rPr>
          <w:sz w:val="28"/>
        </w:rPr>
      </w:pPr>
    </w:p>
    <w:p w14:paraId="1B813BDE" w14:textId="77777777" w:rsidR="008E4061" w:rsidRDefault="008E4061">
      <w:pPr>
        <w:rPr>
          <w:sz w:val="28"/>
        </w:rPr>
      </w:pPr>
    </w:p>
    <w:p w14:paraId="47E28698" w14:textId="77777777" w:rsidR="008E4061" w:rsidRDefault="008E4061">
      <w:pPr>
        <w:rPr>
          <w:sz w:val="28"/>
        </w:rPr>
      </w:pPr>
    </w:p>
    <w:p w14:paraId="585251FB" w14:textId="77777777" w:rsidR="008E4061" w:rsidRDefault="008E4061">
      <w:pPr>
        <w:rPr>
          <w:sz w:val="28"/>
        </w:rPr>
      </w:pPr>
    </w:p>
    <w:p w14:paraId="691FDF13" w14:textId="77777777" w:rsidR="008E4061" w:rsidRDefault="008E4061">
      <w:pPr>
        <w:rPr>
          <w:sz w:val="28"/>
        </w:rPr>
      </w:pPr>
    </w:p>
    <w:p w14:paraId="06BDD464" w14:textId="77777777" w:rsidR="008E4061" w:rsidRDefault="008E4061">
      <w:pPr>
        <w:rPr>
          <w:sz w:val="28"/>
        </w:rPr>
      </w:pPr>
    </w:p>
    <w:p w14:paraId="3B89B6CD" w14:textId="77777777" w:rsidR="008E4061" w:rsidRPr="008E4061" w:rsidRDefault="008E4061">
      <w:pPr>
        <w:rPr>
          <w:sz w:val="28"/>
          <w:lang w:val="ru-RU"/>
        </w:rPr>
      </w:pPr>
    </w:p>
    <w:p w14:paraId="2D36B256" w14:textId="77777777" w:rsidR="008E4061" w:rsidRPr="008E4061" w:rsidRDefault="008E4061">
      <w:pPr>
        <w:rPr>
          <w:sz w:val="28"/>
          <w:lang w:val="ru-RU"/>
        </w:rPr>
      </w:pPr>
    </w:p>
    <w:p w14:paraId="26645B3F" w14:textId="77777777" w:rsidR="008E4061" w:rsidRDefault="008E4061">
      <w:pPr>
        <w:rPr>
          <w:sz w:val="28"/>
        </w:rPr>
      </w:pPr>
    </w:p>
    <w:p w14:paraId="730D36BB" w14:textId="77777777" w:rsidR="008E4061" w:rsidRDefault="008E4061">
      <w:pPr>
        <w:rPr>
          <w:sz w:val="28"/>
        </w:rPr>
      </w:pPr>
    </w:p>
    <w:p w14:paraId="5CF9A2A3" w14:textId="77777777" w:rsidR="008E4061" w:rsidRDefault="008E4061">
      <w:pPr>
        <w:rPr>
          <w:sz w:val="28"/>
        </w:rPr>
        <w:sectPr w:rsidR="008E4061">
          <w:pgSz w:w="11910" w:h="16840"/>
          <w:pgMar w:top="1040" w:right="640" w:bottom="280" w:left="600" w:header="513" w:footer="0" w:gutter="0"/>
          <w:cols w:space="720"/>
        </w:sectPr>
      </w:pPr>
    </w:p>
    <w:p w14:paraId="6FE1270C" w14:textId="77777777" w:rsidR="00B261FB" w:rsidRDefault="00D30D60">
      <w:pPr>
        <w:pStyle w:val="1"/>
        <w:spacing w:before="151"/>
        <w:ind w:left="994"/>
      </w:pPr>
      <w:r>
        <w:lastRenderedPageBreak/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r>
        <w:t>визначених</w:t>
      </w:r>
      <w:r>
        <w:rPr>
          <w:spacing w:val="-4"/>
        </w:rPr>
        <w:t xml:space="preserve"> </w:t>
      </w:r>
      <w:r>
        <w:t>Стандартом</w:t>
      </w:r>
      <w:r>
        <w:rPr>
          <w:spacing w:val="-2"/>
        </w:rPr>
        <w:t xml:space="preserve"> </w:t>
      </w:r>
      <w:proofErr w:type="spellStart"/>
      <w:r>
        <w:t>компетентностей</w:t>
      </w:r>
      <w:proofErr w:type="spellEnd"/>
      <w:r w:rsidR="009C3BD5">
        <w:t xml:space="preserve"> </w:t>
      </w:r>
      <w:r>
        <w:t>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2BA3DD6A" w14:textId="77777777" w:rsidR="00B261FB" w:rsidRDefault="00B261FB">
      <w:pPr>
        <w:pStyle w:val="a3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B261FB" w14:paraId="139A5F19" w14:textId="77777777">
        <w:trPr>
          <w:trHeight w:val="6622"/>
        </w:trPr>
        <w:tc>
          <w:tcPr>
            <w:tcW w:w="2235" w:type="dxa"/>
            <w:shd w:val="clear" w:color="auto" w:fill="F1F1F1"/>
          </w:tcPr>
          <w:p w14:paraId="4871EE45" w14:textId="77777777" w:rsidR="00B261FB" w:rsidRDefault="00D30D60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компетентностей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55CEA0D6" w14:textId="77777777" w:rsidR="00B261FB" w:rsidRDefault="00D30D60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72FD0E6D" w14:textId="77777777" w:rsidR="00B261FB" w:rsidRDefault="00D30D60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711F5FE2" w14:textId="77777777" w:rsidR="00B261FB" w:rsidRDefault="00D30D60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5BAE5DB5" w14:textId="77777777" w:rsidR="00B261FB" w:rsidRDefault="00D30D60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4B4DC54A" w14:textId="77777777" w:rsidR="00B261FB" w:rsidRDefault="00D30D60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01968E3D" w14:textId="77777777" w:rsidR="00B261FB" w:rsidRDefault="00D30D60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07DB7249" w14:textId="77777777" w:rsidR="00B261FB" w:rsidRDefault="00D30D60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мультидисциплінарних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08BC0FE0" w14:textId="77777777" w:rsidR="00B261FB" w:rsidRDefault="00D30D60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31B9A994" w14:textId="77777777" w:rsidR="00B261FB" w:rsidRDefault="00D30D60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3AAB6081" w14:textId="77777777" w:rsidR="00B261FB" w:rsidRDefault="00D30D60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5BA20CDD" w14:textId="77777777" w:rsidR="00B261FB" w:rsidRDefault="00D30D60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72D47444" w14:textId="77777777" w:rsidR="00B261FB" w:rsidRDefault="00D30D60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5B7D49D1" w14:textId="77777777" w:rsidR="00B261FB" w:rsidRDefault="00D30D60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7085AD2A" w14:textId="77777777" w:rsidR="00B261FB" w:rsidRDefault="00D30D60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53512715" w14:textId="77777777" w:rsidR="00B261FB" w:rsidRDefault="00D30D60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6B553029" w14:textId="77777777" w:rsidR="00B261FB" w:rsidRDefault="00D30D60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3E258570" w14:textId="77777777" w:rsidR="00B261FB" w:rsidRDefault="00D30D60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407CECEF" w14:textId="77777777" w:rsidR="00B261FB" w:rsidRDefault="00D30D60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B261FB" w14:paraId="20E8E365" w14:textId="77777777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243F067E" w14:textId="77777777" w:rsidR="00B261FB" w:rsidRDefault="00D30D60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B261FB" w14:paraId="33381BC2" w14:textId="77777777">
        <w:trPr>
          <w:trHeight w:val="276"/>
        </w:trPr>
        <w:tc>
          <w:tcPr>
            <w:tcW w:w="2235" w:type="dxa"/>
            <w:shd w:val="clear" w:color="auto" w:fill="F1F1F1"/>
          </w:tcPr>
          <w:p w14:paraId="21686871" w14:textId="77777777" w:rsidR="00B261FB" w:rsidRDefault="00D30D60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3D7B8D38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47E572D6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48735F3F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D19D61F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4FAC84F1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0A8DB9AC" w14:textId="77777777" w:rsidR="00B261FB" w:rsidRDefault="00D30D60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7A18A6F1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EC952E1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C7D47CC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D383094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50CD41E0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2874EFF6" w14:textId="77777777" w:rsidR="00B261FB" w:rsidRDefault="00D30D60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2926851D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45CD6DB8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74F710EB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55108D9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5EC2F55C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6D650E6E" w14:textId="77777777" w:rsidR="00B261FB" w:rsidRDefault="00D30D60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58E78CEB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4615F00F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2A73D60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4EA621D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B261FB" w14:paraId="7582B853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784BA9F4" w14:textId="77777777" w:rsidR="00B261FB" w:rsidRDefault="00D30D60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09C3E630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B626C52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49E2580F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0B59223A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B261FB" w14:paraId="0E0BEE78" w14:textId="77777777">
        <w:trPr>
          <w:trHeight w:val="278"/>
        </w:trPr>
        <w:tc>
          <w:tcPr>
            <w:tcW w:w="2235" w:type="dxa"/>
            <w:shd w:val="clear" w:color="auto" w:fill="F1F1F1"/>
          </w:tcPr>
          <w:p w14:paraId="32E63D44" w14:textId="77777777" w:rsidR="00B261FB" w:rsidRDefault="00D30D60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45C92FF2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2413360" w14:textId="77777777" w:rsidR="00B261FB" w:rsidRDefault="00D30D60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A5CC943" w14:textId="77777777" w:rsidR="00B261FB" w:rsidRDefault="00D30D60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4A1CB95" w14:textId="77777777" w:rsidR="00B261FB" w:rsidRDefault="00D30D60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7AC8352D" w14:textId="77777777" w:rsidR="00B261FB" w:rsidRDefault="00B261FB">
      <w:pPr>
        <w:spacing w:line="258" w:lineRule="exact"/>
        <w:rPr>
          <w:sz w:val="24"/>
        </w:rPr>
        <w:sectPr w:rsidR="00B261FB">
          <w:headerReference w:type="default" r:id="rId8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6DACF967" w14:textId="77777777" w:rsidR="00B261FB" w:rsidRDefault="00D30D60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1FE8E094" w14:textId="77777777" w:rsidR="00B261FB" w:rsidRDefault="00B261FB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B261FB" w14:paraId="4FF34657" w14:textId="77777777">
        <w:trPr>
          <w:trHeight w:val="278"/>
        </w:trPr>
        <w:tc>
          <w:tcPr>
            <w:tcW w:w="2235" w:type="dxa"/>
            <w:shd w:val="clear" w:color="auto" w:fill="F1F1F1"/>
          </w:tcPr>
          <w:p w14:paraId="43FC407E" w14:textId="77777777" w:rsidR="00B261FB" w:rsidRDefault="00D30D60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3F42FA7D" w14:textId="77777777" w:rsidR="00B261FB" w:rsidRDefault="00D30D60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79069A7" w14:textId="77777777" w:rsidR="00B261FB" w:rsidRDefault="00D30D60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A31CFC8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FD1A9F" w14:textId="77777777" w:rsidR="00B261FB" w:rsidRDefault="00D30D60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B261FB" w14:paraId="38284E24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42DE45C1" w14:textId="77777777" w:rsidR="00B261FB" w:rsidRDefault="00D30D60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6426E842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43A92270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9B0332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7D66D35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B261FB" w14:paraId="3AD06169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7D4A8448" w14:textId="77777777" w:rsidR="00B261FB" w:rsidRDefault="00D30D60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EC1A9C1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69A24A8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27D2F2C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87ABA3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1B57D60A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6735C0C6" w14:textId="77777777" w:rsidR="00B261FB" w:rsidRDefault="00D30D60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14315EA6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4508BD4D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53193F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DFC83C4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07951BC4" w14:textId="77777777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13BAFD53" w14:textId="77777777" w:rsidR="00B261FB" w:rsidRDefault="00D30D60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B261FB" w14:paraId="00FAC31E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7E56F408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68DCE232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CDE8BC6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00A5358D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D041732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67F45328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2F1C0EB2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626C905D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9EB32FC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4F0FE4FB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D05FB4" w14:textId="77777777" w:rsidR="00B261FB" w:rsidRDefault="00B261FB">
            <w:pPr>
              <w:pStyle w:val="TableParagraph"/>
              <w:rPr>
                <w:sz w:val="20"/>
              </w:rPr>
            </w:pPr>
          </w:p>
        </w:tc>
      </w:tr>
      <w:tr w:rsidR="00B261FB" w14:paraId="73139DAC" w14:textId="77777777">
        <w:trPr>
          <w:trHeight w:val="277"/>
        </w:trPr>
        <w:tc>
          <w:tcPr>
            <w:tcW w:w="2235" w:type="dxa"/>
            <w:shd w:val="clear" w:color="auto" w:fill="F1F1F1"/>
          </w:tcPr>
          <w:p w14:paraId="23270C69" w14:textId="77777777" w:rsidR="00B261FB" w:rsidRDefault="00D30D60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2C13DAAF" w14:textId="77777777" w:rsidR="00B261FB" w:rsidRDefault="00D30D60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0B92A71" w14:textId="77777777" w:rsidR="00B261FB" w:rsidRDefault="00D30D60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A9DF3BD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89C6677" w14:textId="77777777" w:rsidR="00B261FB" w:rsidRDefault="00D30D60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B261FB" w14:paraId="186375A8" w14:textId="77777777">
        <w:trPr>
          <w:trHeight w:val="276"/>
        </w:trPr>
        <w:tc>
          <w:tcPr>
            <w:tcW w:w="2235" w:type="dxa"/>
            <w:shd w:val="clear" w:color="auto" w:fill="F1F1F1"/>
          </w:tcPr>
          <w:p w14:paraId="5294C366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3018F9E5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493797DD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4C9D2AC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A40512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B261FB" w14:paraId="15BAD590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3AA57A16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9495F7A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EE0C216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F8275B8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AEB08BC" w14:textId="77777777" w:rsidR="00B261FB" w:rsidRDefault="00B261FB">
            <w:pPr>
              <w:pStyle w:val="TableParagraph"/>
              <w:rPr>
                <w:sz w:val="20"/>
              </w:rPr>
            </w:pPr>
          </w:p>
        </w:tc>
      </w:tr>
      <w:tr w:rsidR="00B261FB" w14:paraId="162C66E0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3B9FB0CE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784EB137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DF177C6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38CDD3E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E10662B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B261FB" w14:paraId="70ADC028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40735E64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24F8F2F4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D8D3F32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EBE6916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9D237A6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B261FB" w14:paraId="1BBBF716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54B1AB1A" w14:textId="77777777" w:rsidR="00B261FB" w:rsidRDefault="00D30D60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3EFDE5ED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D6A9B00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DC92A09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95E8FB5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B261FB" w14:paraId="6BB9B8B6" w14:textId="77777777">
        <w:trPr>
          <w:trHeight w:val="277"/>
        </w:trPr>
        <w:tc>
          <w:tcPr>
            <w:tcW w:w="2235" w:type="dxa"/>
            <w:shd w:val="clear" w:color="auto" w:fill="F1F1F1"/>
          </w:tcPr>
          <w:p w14:paraId="1502C2CA" w14:textId="77777777" w:rsidR="00B261FB" w:rsidRDefault="00D30D60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25F770EA" w14:textId="77777777" w:rsidR="00B261FB" w:rsidRDefault="00D30D60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0B376F5" w14:textId="77777777" w:rsidR="00B261FB" w:rsidRDefault="00D30D60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FE76674" w14:textId="77777777" w:rsidR="00B261FB" w:rsidRDefault="00D30D60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B5234A1" w14:textId="77777777" w:rsidR="00B261FB" w:rsidRDefault="00D30D60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4C9130E9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4EF00F1C" w14:textId="77777777" w:rsidR="00B261FB" w:rsidRDefault="00D30D60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6A807BB6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E16ED73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0A04A0B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04545BE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59284000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790E3EE5" w14:textId="77777777" w:rsidR="00B261FB" w:rsidRDefault="00D30D60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328FD8BE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37ACD1C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91B8E14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126661E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B261FB" w14:paraId="1F8790DA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782C1531" w14:textId="77777777" w:rsidR="00B261FB" w:rsidRDefault="00D30D60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4E35E6CC" w14:textId="77777777" w:rsidR="00B261FB" w:rsidRDefault="00B261FB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04E3EC77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36F3483B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E26BF59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74434CA4" w14:textId="77777777">
        <w:trPr>
          <w:trHeight w:val="276"/>
        </w:trPr>
        <w:tc>
          <w:tcPr>
            <w:tcW w:w="2235" w:type="dxa"/>
            <w:shd w:val="clear" w:color="auto" w:fill="F1F1F1"/>
          </w:tcPr>
          <w:p w14:paraId="2ECCB4AB" w14:textId="77777777" w:rsidR="00B261FB" w:rsidRDefault="00D30D60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7E3BC3CF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5D3C52C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38401542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D7C4A83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4F901420" w14:textId="77777777">
        <w:trPr>
          <w:trHeight w:val="275"/>
        </w:trPr>
        <w:tc>
          <w:tcPr>
            <w:tcW w:w="2235" w:type="dxa"/>
            <w:shd w:val="clear" w:color="auto" w:fill="F1F1F1"/>
          </w:tcPr>
          <w:p w14:paraId="54E0339A" w14:textId="77777777" w:rsidR="00B261FB" w:rsidRDefault="00D30D60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382876E2" w14:textId="77777777" w:rsidR="00B261FB" w:rsidRDefault="00D30D60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3659113" w14:textId="77777777" w:rsidR="00B261FB" w:rsidRDefault="00D30D60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6A7B38A0" w14:textId="77777777" w:rsidR="00B261FB" w:rsidRDefault="00D30D60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4385135" w14:textId="77777777" w:rsidR="00B261FB" w:rsidRDefault="00D30D60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B261FB" w14:paraId="1C0BB89A" w14:textId="77777777">
        <w:trPr>
          <w:trHeight w:val="277"/>
        </w:trPr>
        <w:tc>
          <w:tcPr>
            <w:tcW w:w="2235" w:type="dxa"/>
            <w:shd w:val="clear" w:color="auto" w:fill="F1F1F1"/>
          </w:tcPr>
          <w:p w14:paraId="65610077" w14:textId="77777777" w:rsidR="00B261FB" w:rsidRDefault="00D30D60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555BC433" w14:textId="77777777" w:rsidR="00B261FB" w:rsidRDefault="00D30D60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C82B2BE" w14:textId="77777777" w:rsidR="00B261FB" w:rsidRDefault="00D30D60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D0FF12C" w14:textId="77777777" w:rsidR="00B261FB" w:rsidRDefault="00D30D60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7A41021" w14:textId="77777777" w:rsidR="00B261FB" w:rsidRDefault="00D30D60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08B5B408" w14:textId="77777777" w:rsidR="00B261FB" w:rsidRDefault="00B261FB">
      <w:pPr>
        <w:spacing w:line="256" w:lineRule="exact"/>
        <w:rPr>
          <w:sz w:val="24"/>
        </w:rPr>
        <w:sectPr w:rsidR="00B261FB">
          <w:headerReference w:type="default" r:id="rId9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DC84058" w14:textId="77777777" w:rsidR="00B261FB" w:rsidRDefault="00D30D60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lastRenderedPageBreak/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визначених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Стандартом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компетентностей</w:t>
      </w:r>
      <w:proofErr w:type="spellEnd"/>
    </w:p>
    <w:p w14:paraId="4659349A" w14:textId="77777777" w:rsidR="00B261FB" w:rsidRDefault="00B261FB">
      <w:pPr>
        <w:pStyle w:val="a3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1265"/>
        <w:gridCol w:w="427"/>
        <w:gridCol w:w="283"/>
        <w:gridCol w:w="428"/>
        <w:gridCol w:w="437"/>
        <w:gridCol w:w="283"/>
        <w:gridCol w:w="427"/>
        <w:gridCol w:w="281"/>
        <w:gridCol w:w="427"/>
        <w:gridCol w:w="425"/>
        <w:gridCol w:w="425"/>
        <w:gridCol w:w="413"/>
        <w:gridCol w:w="284"/>
        <w:gridCol w:w="425"/>
        <w:gridCol w:w="425"/>
        <w:gridCol w:w="286"/>
        <w:gridCol w:w="284"/>
        <w:gridCol w:w="426"/>
        <w:gridCol w:w="426"/>
        <w:gridCol w:w="284"/>
        <w:gridCol w:w="426"/>
        <w:gridCol w:w="289"/>
        <w:gridCol w:w="426"/>
        <w:gridCol w:w="285"/>
        <w:gridCol w:w="299"/>
        <w:gridCol w:w="417"/>
        <w:gridCol w:w="436"/>
        <w:gridCol w:w="431"/>
        <w:gridCol w:w="426"/>
        <w:gridCol w:w="426"/>
      </w:tblGrid>
      <w:tr w:rsidR="00B261FB" w14:paraId="05B43C36" w14:textId="77777777">
        <w:trPr>
          <w:trHeight w:val="436"/>
        </w:trPr>
        <w:tc>
          <w:tcPr>
            <w:tcW w:w="2540" w:type="dxa"/>
            <w:vMerge w:val="restart"/>
            <w:shd w:val="clear" w:color="auto" w:fill="F1F1F1"/>
          </w:tcPr>
          <w:p w14:paraId="6743E07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07445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BD5BB42" w14:textId="77777777" w:rsidR="00B261FB" w:rsidRDefault="00B261FB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317DC445" w14:textId="77777777" w:rsidR="00B261FB" w:rsidRDefault="00D30D60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65" w:type="dxa"/>
            <w:vMerge w:val="restart"/>
            <w:shd w:val="clear" w:color="auto" w:fill="F1F1F1"/>
          </w:tcPr>
          <w:p w14:paraId="40DF571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31E01C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135F326" w14:textId="77777777" w:rsidR="00B261FB" w:rsidRDefault="00D30D60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сть</w:t>
            </w:r>
            <w:proofErr w:type="spellEnd"/>
          </w:p>
        </w:tc>
        <w:tc>
          <w:tcPr>
            <w:tcW w:w="10957" w:type="dxa"/>
            <w:gridSpan w:val="29"/>
            <w:shd w:val="clear" w:color="auto" w:fill="F1F1F1"/>
          </w:tcPr>
          <w:p w14:paraId="4DBDCED2" w14:textId="77777777" w:rsidR="00B261FB" w:rsidRDefault="00D30D60">
            <w:pPr>
              <w:pStyle w:val="TableParagraph"/>
              <w:spacing w:before="115"/>
              <w:ind w:left="4801"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B261FB" w14:paraId="535FCC5F" w14:textId="77777777">
        <w:trPr>
          <w:trHeight w:val="414"/>
        </w:trPr>
        <w:tc>
          <w:tcPr>
            <w:tcW w:w="2540" w:type="dxa"/>
            <w:vMerge/>
            <w:tcBorders>
              <w:top w:val="nil"/>
            </w:tcBorders>
            <w:shd w:val="clear" w:color="auto" w:fill="F1F1F1"/>
          </w:tcPr>
          <w:p w14:paraId="6E76A900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593E467B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43" w:type="dxa"/>
            <w:gridSpan w:val="10"/>
            <w:shd w:val="clear" w:color="auto" w:fill="F1F1F1"/>
          </w:tcPr>
          <w:p w14:paraId="4522C2A9" w14:textId="77777777" w:rsidR="00B261FB" w:rsidRDefault="00D30D60">
            <w:pPr>
              <w:pStyle w:val="TableParagraph"/>
              <w:spacing w:line="207" w:lineRule="exact"/>
              <w:ind w:left="911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7114" w:type="dxa"/>
            <w:gridSpan w:val="19"/>
            <w:shd w:val="clear" w:color="auto" w:fill="F1F1F1"/>
          </w:tcPr>
          <w:p w14:paraId="6192AF66" w14:textId="77777777" w:rsidR="00B261FB" w:rsidRDefault="00D30D60">
            <w:pPr>
              <w:pStyle w:val="TableParagraph"/>
              <w:spacing w:line="207" w:lineRule="exact"/>
              <w:ind w:left="1626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B261FB" w14:paraId="72C53B9C" w14:textId="77777777">
        <w:trPr>
          <w:trHeight w:val="1002"/>
        </w:trPr>
        <w:tc>
          <w:tcPr>
            <w:tcW w:w="2540" w:type="dxa"/>
            <w:vMerge/>
            <w:tcBorders>
              <w:top w:val="nil"/>
            </w:tcBorders>
            <w:shd w:val="clear" w:color="auto" w:fill="F1F1F1"/>
          </w:tcPr>
          <w:p w14:paraId="1D303D11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5EA385DF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shd w:val="clear" w:color="auto" w:fill="F1F1F1"/>
          </w:tcPr>
          <w:p w14:paraId="4253ADE7" w14:textId="77777777" w:rsidR="00B261FB" w:rsidRDefault="00D30D60">
            <w:pPr>
              <w:pStyle w:val="TableParagraph"/>
              <w:ind w:left="150" w:right="131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</w:tcPr>
          <w:p w14:paraId="1F43545B" w14:textId="77777777" w:rsidR="00B261FB" w:rsidRDefault="00D30D60">
            <w:pPr>
              <w:pStyle w:val="TableParagraph"/>
              <w:ind w:left="109" w:right="24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</w:tcPr>
          <w:p w14:paraId="7507EDF0" w14:textId="77777777" w:rsidR="00B261FB" w:rsidRDefault="00D30D60">
            <w:pPr>
              <w:pStyle w:val="TableParagraph"/>
              <w:ind w:left="151" w:right="131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shd w:val="clear" w:color="auto" w:fill="F1F1F1"/>
          </w:tcPr>
          <w:p w14:paraId="4C4009F2" w14:textId="77777777" w:rsidR="00B261FB" w:rsidRDefault="00D30D60">
            <w:pPr>
              <w:pStyle w:val="TableParagraph"/>
              <w:ind w:left="153" w:right="138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</w:tcPr>
          <w:p w14:paraId="4FCA6932" w14:textId="77777777" w:rsidR="00B261FB" w:rsidRDefault="00D30D60">
            <w:pPr>
              <w:pStyle w:val="TableParagraph"/>
              <w:ind w:left="109" w:right="23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7" w:type="dxa"/>
            <w:shd w:val="clear" w:color="auto" w:fill="F1F1F1"/>
          </w:tcPr>
          <w:p w14:paraId="23328CAA" w14:textId="77777777" w:rsidR="00B261FB" w:rsidRDefault="00D30D60">
            <w:pPr>
              <w:pStyle w:val="TableParagraph"/>
              <w:ind w:left="148" w:right="133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1" w:type="dxa"/>
            <w:shd w:val="clear" w:color="auto" w:fill="F1F1F1"/>
          </w:tcPr>
          <w:p w14:paraId="654B2601" w14:textId="77777777" w:rsidR="00B261FB" w:rsidRDefault="00D30D60">
            <w:pPr>
              <w:pStyle w:val="TableParagraph"/>
              <w:ind w:left="107" w:right="23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7" w:type="dxa"/>
            <w:shd w:val="clear" w:color="auto" w:fill="F1F1F1"/>
          </w:tcPr>
          <w:p w14:paraId="0EFDE2D0" w14:textId="77777777" w:rsidR="00B261FB" w:rsidRDefault="00D30D60">
            <w:pPr>
              <w:pStyle w:val="TableParagraph"/>
              <w:ind w:left="150" w:right="132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</w:tcPr>
          <w:p w14:paraId="3CF2EF00" w14:textId="77777777" w:rsidR="00B261FB" w:rsidRDefault="00D30D60">
            <w:pPr>
              <w:pStyle w:val="TableParagraph"/>
              <w:ind w:left="145" w:right="133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</w:tcPr>
          <w:p w14:paraId="4EC797A2" w14:textId="77777777" w:rsidR="00B261FB" w:rsidRDefault="00D30D60">
            <w:pPr>
              <w:pStyle w:val="TableParagraph"/>
              <w:ind w:left="145" w:right="133" w:firstLine="3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A110A60" w14:textId="77777777" w:rsidR="00B261FB" w:rsidRDefault="00D30D60">
            <w:pPr>
              <w:pStyle w:val="TableParagraph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13" w:type="dxa"/>
            <w:shd w:val="clear" w:color="auto" w:fill="F1F1F1"/>
          </w:tcPr>
          <w:p w14:paraId="5AC7EDA0" w14:textId="77777777" w:rsidR="00B261FB" w:rsidRDefault="00D30D60">
            <w:pPr>
              <w:pStyle w:val="TableParagraph"/>
              <w:ind w:left="143" w:right="106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</w:tcPr>
          <w:p w14:paraId="42F3EA6B" w14:textId="77777777" w:rsidR="00B261FB" w:rsidRDefault="00D30D60">
            <w:pPr>
              <w:pStyle w:val="TableParagraph"/>
              <w:ind w:left="107" w:right="-15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5" w:type="dxa"/>
            <w:shd w:val="clear" w:color="auto" w:fill="F1F1F1"/>
          </w:tcPr>
          <w:p w14:paraId="2274D5CD" w14:textId="77777777" w:rsidR="00B261FB" w:rsidRDefault="00D30D60">
            <w:pPr>
              <w:pStyle w:val="TableParagraph"/>
              <w:ind w:left="147" w:right="114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</w:tcPr>
          <w:p w14:paraId="773AE586" w14:textId="77777777" w:rsidR="00B261FB" w:rsidRDefault="00D30D60">
            <w:pPr>
              <w:pStyle w:val="TableParagraph"/>
              <w:ind w:left="147" w:right="114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6" w:type="dxa"/>
            <w:shd w:val="clear" w:color="auto" w:fill="F1F1F1"/>
          </w:tcPr>
          <w:p w14:paraId="29842D88" w14:textId="77777777" w:rsidR="00B261FB" w:rsidRDefault="00D30D60">
            <w:pPr>
              <w:pStyle w:val="TableParagraph"/>
              <w:ind w:left="108" w:right="-15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</w:tcPr>
          <w:p w14:paraId="4ED38AF4" w14:textId="77777777" w:rsidR="00B261FB" w:rsidRDefault="00D30D60">
            <w:pPr>
              <w:pStyle w:val="TableParagraph"/>
              <w:ind w:left="105" w:right="-15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6" w:type="dxa"/>
            <w:shd w:val="clear" w:color="auto" w:fill="F1F1F1"/>
          </w:tcPr>
          <w:p w14:paraId="24869699" w14:textId="77777777" w:rsidR="00B261FB" w:rsidRDefault="00D30D60">
            <w:pPr>
              <w:pStyle w:val="TableParagraph"/>
              <w:ind w:left="143" w:right="119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6" w:type="dxa"/>
            <w:shd w:val="clear" w:color="auto" w:fill="F1F1F1"/>
          </w:tcPr>
          <w:p w14:paraId="5A4C2AE5" w14:textId="77777777" w:rsidR="00B261FB" w:rsidRDefault="00D30D60">
            <w:pPr>
              <w:pStyle w:val="TableParagraph"/>
              <w:ind w:left="144" w:right="117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</w:tcPr>
          <w:p w14:paraId="37167FB0" w14:textId="77777777" w:rsidR="00B261FB" w:rsidRDefault="00D30D60">
            <w:pPr>
              <w:pStyle w:val="TableParagraph"/>
              <w:ind w:left="105" w:right="-15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</w:tcPr>
          <w:p w14:paraId="752D5D5F" w14:textId="77777777" w:rsidR="00B261FB" w:rsidRDefault="00D30D60">
            <w:pPr>
              <w:pStyle w:val="TableParagraph"/>
              <w:ind w:left="140" w:right="122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68640EEE" w14:textId="77777777" w:rsidR="00B261FB" w:rsidRDefault="00D30D60">
            <w:pPr>
              <w:pStyle w:val="TableParagraph"/>
              <w:ind w:righ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289" w:type="dxa"/>
            <w:shd w:val="clear" w:color="auto" w:fill="F1F1F1"/>
          </w:tcPr>
          <w:p w14:paraId="619D9F65" w14:textId="77777777" w:rsidR="00B261FB" w:rsidRDefault="00D30D60">
            <w:pPr>
              <w:pStyle w:val="TableParagraph"/>
              <w:ind w:left="103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6F8C4D9" w14:textId="77777777" w:rsidR="00B261FB" w:rsidRDefault="00D30D6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26" w:type="dxa"/>
            <w:shd w:val="clear" w:color="auto" w:fill="F1F1F1"/>
          </w:tcPr>
          <w:p w14:paraId="40A4ACE5" w14:textId="77777777" w:rsidR="00B261FB" w:rsidRDefault="00D30D60">
            <w:pPr>
              <w:pStyle w:val="TableParagraph"/>
              <w:ind w:left="137" w:right="124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0889B4F9" w14:textId="77777777" w:rsidR="00B261FB" w:rsidRDefault="00D30D60">
            <w:pPr>
              <w:pStyle w:val="TableParagraph"/>
              <w:ind w:righ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85" w:type="dxa"/>
            <w:shd w:val="clear" w:color="auto" w:fill="F1F1F1"/>
          </w:tcPr>
          <w:p w14:paraId="25F05787" w14:textId="77777777" w:rsidR="00B261FB" w:rsidRDefault="00D30D60">
            <w:pPr>
              <w:pStyle w:val="TableParagraph"/>
              <w:ind w:left="99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105A89D2" w14:textId="77777777" w:rsidR="00B261FB" w:rsidRDefault="00D30D60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99" w:type="dxa"/>
            <w:shd w:val="clear" w:color="auto" w:fill="F1F1F1"/>
          </w:tcPr>
          <w:p w14:paraId="7C660478" w14:textId="77777777" w:rsidR="00B261FB" w:rsidRDefault="00D30D60">
            <w:pPr>
              <w:pStyle w:val="TableParagraph"/>
              <w:ind w:left="99" w:right="14" w:firstLine="43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70C65EDC" w14:textId="77777777" w:rsidR="00B261FB" w:rsidRDefault="00D30D60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17" w:type="dxa"/>
            <w:shd w:val="clear" w:color="auto" w:fill="F1F1F1"/>
          </w:tcPr>
          <w:p w14:paraId="05321416" w14:textId="77777777" w:rsidR="00B261FB" w:rsidRDefault="00D30D60">
            <w:pPr>
              <w:pStyle w:val="TableParagraph"/>
              <w:ind w:left="129" w:right="124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6D3954B3" w14:textId="77777777" w:rsidR="00B261FB" w:rsidRDefault="00D30D60">
            <w:pPr>
              <w:pStyle w:val="TableParagraph"/>
              <w:ind w:right="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36" w:type="dxa"/>
            <w:shd w:val="clear" w:color="auto" w:fill="F1F1F1"/>
          </w:tcPr>
          <w:p w14:paraId="4B734685" w14:textId="77777777" w:rsidR="00B261FB" w:rsidRDefault="00D30D60">
            <w:pPr>
              <w:pStyle w:val="TableParagraph"/>
              <w:ind w:left="139" w:right="132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206540F3" w14:textId="77777777" w:rsidR="00B261FB" w:rsidRDefault="00D30D60">
            <w:pPr>
              <w:pStyle w:val="TableParagraph"/>
              <w:ind w:righ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31" w:type="dxa"/>
            <w:shd w:val="clear" w:color="auto" w:fill="F1F1F1"/>
          </w:tcPr>
          <w:p w14:paraId="67795B94" w14:textId="77777777" w:rsidR="00B261FB" w:rsidRDefault="00D30D60">
            <w:pPr>
              <w:pStyle w:val="TableParagraph"/>
              <w:ind w:left="135" w:right="131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35BB2A89" w14:textId="77777777" w:rsidR="00B261FB" w:rsidRDefault="00D30D60">
            <w:pPr>
              <w:pStyle w:val="TableParagraph"/>
              <w:ind w:right="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26" w:type="dxa"/>
            <w:shd w:val="clear" w:color="auto" w:fill="F1F1F1"/>
          </w:tcPr>
          <w:p w14:paraId="685BA794" w14:textId="77777777" w:rsidR="00B261FB" w:rsidRDefault="00D30D60">
            <w:pPr>
              <w:pStyle w:val="TableParagraph"/>
              <w:ind w:left="131" w:right="130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1F38C27E" w14:textId="77777777" w:rsidR="00B261FB" w:rsidRDefault="00D30D60">
            <w:pPr>
              <w:pStyle w:val="TableParagraph"/>
              <w:ind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426" w:type="dxa"/>
            <w:shd w:val="clear" w:color="auto" w:fill="F1F1F1"/>
          </w:tcPr>
          <w:p w14:paraId="5F8A1A90" w14:textId="77777777" w:rsidR="00B261FB" w:rsidRDefault="00D30D60">
            <w:pPr>
              <w:pStyle w:val="TableParagraph"/>
              <w:ind w:left="130" w:right="131" w:firstLine="21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029E865" w14:textId="77777777" w:rsidR="00B261FB" w:rsidRDefault="00D30D60">
            <w:pPr>
              <w:pStyle w:val="TableParagraph"/>
              <w:ind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</w:tr>
      <w:tr w:rsidR="00B261FB" w14:paraId="0AC84B27" w14:textId="77777777">
        <w:trPr>
          <w:trHeight w:val="1116"/>
        </w:trPr>
        <w:tc>
          <w:tcPr>
            <w:tcW w:w="2540" w:type="dxa"/>
            <w:shd w:val="clear" w:color="auto" w:fill="F1F1F1"/>
          </w:tcPr>
          <w:p w14:paraId="138CD679" w14:textId="77777777" w:rsidR="00B261FB" w:rsidRDefault="00D30D60">
            <w:pPr>
              <w:pStyle w:val="TableParagraph"/>
              <w:ind w:left="107" w:right="98" w:firstLine="33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65" w:type="dxa"/>
            <w:vMerge w:val="restart"/>
            <w:shd w:val="clear" w:color="auto" w:fill="F1F1F1"/>
            <w:textDirection w:val="btLr"/>
          </w:tcPr>
          <w:p w14:paraId="1D0C8ABE" w14:textId="77777777" w:rsidR="00B261FB" w:rsidRDefault="00D30D60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7" w:type="dxa"/>
          </w:tcPr>
          <w:p w14:paraId="05336A0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07646B6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4837D3F" w14:textId="77777777" w:rsidR="00B261FB" w:rsidRDefault="00D30D60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368BE8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461A5B2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11E6C1E" w14:textId="77777777" w:rsidR="00B261FB" w:rsidRDefault="00D30D60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726753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696ABEC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F25C5C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722220A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380A7EE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59B74E8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84D18B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70BA05B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B7AF4A9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708B882" w14:textId="77777777" w:rsidR="00B261FB" w:rsidRDefault="00D30D60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49B272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39A11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0E4CEDD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4E0A4E9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3" w:type="dxa"/>
          </w:tcPr>
          <w:p w14:paraId="19237A6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11C8F9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FBDBEE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D520B25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F828492" w14:textId="77777777" w:rsidR="00B261FB" w:rsidRDefault="00D30D6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D24D83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988781A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3742C0E" w14:textId="77777777" w:rsidR="00B261FB" w:rsidRDefault="00D30D6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3ACAC7D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604F48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CE3307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688846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E4B9292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442C541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0961CC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DA4FF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73B6D02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DD1C63B" w14:textId="77777777" w:rsidR="00B261FB" w:rsidRDefault="00D30D6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AEC3D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29BD312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EFD036C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B7934A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3E6C72A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7734277" w14:textId="77777777" w:rsidR="00B261FB" w:rsidRDefault="00D30D6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2BC9AF8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35F1E1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2312289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0AAC8A7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848CE00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139684" w14:textId="77777777" w:rsidR="00B261FB" w:rsidRDefault="00D30D60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7" w:type="dxa"/>
          </w:tcPr>
          <w:p w14:paraId="5682087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58C88A3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B62BE45" w14:textId="77777777" w:rsidR="00B261FB" w:rsidRDefault="00D30D60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6" w:type="dxa"/>
          </w:tcPr>
          <w:p w14:paraId="662A038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74D54CA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5EB300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A9EA31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2E43AD8" w14:textId="77777777" w:rsidR="00B261FB" w:rsidRDefault="00B261FB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8B249DC" w14:textId="77777777" w:rsidR="00B261FB" w:rsidRDefault="00D30D60">
            <w:pPr>
              <w:pStyle w:val="TableParagraph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B261FB" w14:paraId="516300AE" w14:textId="77777777">
        <w:trPr>
          <w:trHeight w:val="1273"/>
        </w:trPr>
        <w:tc>
          <w:tcPr>
            <w:tcW w:w="2540" w:type="dxa"/>
            <w:shd w:val="clear" w:color="auto" w:fill="F1F1F1"/>
          </w:tcPr>
          <w:p w14:paraId="40F7BC8F" w14:textId="77777777" w:rsidR="00B261FB" w:rsidRDefault="00D30D60">
            <w:pPr>
              <w:pStyle w:val="TableParagraph"/>
              <w:tabs>
                <w:tab w:val="left" w:pos="1285"/>
              </w:tabs>
              <w:ind w:left="107" w:right="97" w:firstLine="33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</w:t>
            </w:r>
            <w:r>
              <w:rPr>
                <w:sz w:val="18"/>
              </w:rPr>
              <w:tab/>
              <w:t>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0985EC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3763B5F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74932C8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2DD8E8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FE7033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C741586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6A91C4" w14:textId="77777777" w:rsidR="00B261FB" w:rsidRDefault="00D30D60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F66EF1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AEFD606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DF25747" w14:textId="77777777" w:rsidR="00B261FB" w:rsidRDefault="00D30D6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</w:tcPr>
          <w:p w14:paraId="550B3A5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ACA5667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F6180BD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A94ABE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44937D3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9372E3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4F6187B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015E83E" w14:textId="77777777" w:rsidR="00B261FB" w:rsidRDefault="00D30D60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137B904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659DFAA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0E62C43" w14:textId="77777777" w:rsidR="00B261FB" w:rsidRDefault="00D30D60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93CE65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5CCBC8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3027206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FDD3D2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57ED284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6D5EB5EB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3" w:type="dxa"/>
          </w:tcPr>
          <w:p w14:paraId="6575D96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2226F2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A3D0CA6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31B042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E7B7A27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209FB2A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F561A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7B05D58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3F9E7B6" w14:textId="77777777" w:rsidR="00B261FB" w:rsidRDefault="00D30D6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3B1CF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7D20BA4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0154DFF" w14:textId="77777777" w:rsidR="00B261FB" w:rsidRDefault="00D30D6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0C5E0B0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DABC4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75BF5D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83B4F3D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65BCC1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AB2AFDB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411424B" w14:textId="77777777" w:rsidR="00B261FB" w:rsidRDefault="00D30D6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5291A0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4D75B6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4DB2DE0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77BDCF1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5D7D90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44AE96D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8DDD57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1539092" w14:textId="77777777" w:rsidR="00B261FB" w:rsidRDefault="00B261FB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DDE1691" w14:textId="77777777" w:rsidR="00B261FB" w:rsidRDefault="00D30D60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5" w:type="dxa"/>
          </w:tcPr>
          <w:p w14:paraId="3C14975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7CFD9B5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283D838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5AEB453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0ECBBFF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98FAD1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7F0F13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30CD83F8" w14:textId="77777777">
        <w:trPr>
          <w:trHeight w:val="2068"/>
        </w:trPr>
        <w:tc>
          <w:tcPr>
            <w:tcW w:w="2540" w:type="dxa"/>
            <w:shd w:val="clear" w:color="auto" w:fill="F1F1F1"/>
          </w:tcPr>
          <w:p w14:paraId="5E1DFF68" w14:textId="77777777" w:rsidR="00B261FB" w:rsidRDefault="00D30D60">
            <w:pPr>
              <w:pStyle w:val="TableParagraph"/>
              <w:tabs>
                <w:tab w:val="left" w:pos="1964"/>
              </w:tabs>
              <w:ind w:left="107" w:right="96" w:firstLine="33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інтегрований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</w:p>
          <w:p w14:paraId="3FDC1DB6" w14:textId="77777777" w:rsidR="00B261FB" w:rsidRDefault="00D30D60">
            <w:pPr>
              <w:pStyle w:val="TableParagraph"/>
              <w:spacing w:line="191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A6C9C4A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33B4C68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9312EC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EDCDDF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A3D0E3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35870D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ED9570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F8ABF67" w14:textId="77777777" w:rsidR="00B261FB" w:rsidRDefault="00D30D6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</w:tcPr>
          <w:p w14:paraId="68DDCAD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FBAFCE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3844A1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51AFB9E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733BD21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6EB87E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44CAB9B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3043458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1FCEE75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8CECC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C63C29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5A2DEFB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F51B11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C03C45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909A5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317E004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9DE7E1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798E6D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FDCAACF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F91A5D6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193C60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D20D8B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0273DC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79A57B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1CE1D59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B48CBF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C61E3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813F0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A5CBC3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42ADC32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F239C7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34361BA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1AD0C0A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557A688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408076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3112C3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4DA61D2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8E78A55" w14:textId="77777777" w:rsidR="00B261FB" w:rsidRDefault="00D30D60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6" w:type="dxa"/>
          </w:tcPr>
          <w:p w14:paraId="45B2BEF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7553D1C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BA3C24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460980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8B4F88B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61AFC895" w14:textId="77777777" w:rsidR="00B261FB" w:rsidRDefault="00D30D60">
            <w:pPr>
              <w:pStyle w:val="TableParagraph"/>
              <w:ind w:left="15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AEDF0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2AF2D1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62B15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63B11FA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32D91E5" w14:textId="77777777" w:rsidR="00B261FB" w:rsidRDefault="00D30D60">
            <w:pPr>
              <w:pStyle w:val="TableParagraph"/>
              <w:ind w:right="16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642AB2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6ACAA0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90465A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8BC2695" w14:textId="77777777" w:rsidR="00B261FB" w:rsidRDefault="00B261F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5211273" w14:textId="77777777" w:rsidR="00B261FB" w:rsidRDefault="00D30D60">
            <w:pPr>
              <w:pStyle w:val="TableParagraph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B261FB" w14:paraId="0C10AFF3" w14:textId="77777777">
        <w:trPr>
          <w:trHeight w:val="2071"/>
        </w:trPr>
        <w:tc>
          <w:tcPr>
            <w:tcW w:w="2540" w:type="dxa"/>
            <w:shd w:val="clear" w:color="auto" w:fill="F1F1F1"/>
          </w:tcPr>
          <w:p w14:paraId="574C91CA" w14:textId="77777777" w:rsidR="00B261FB" w:rsidRDefault="00D30D60">
            <w:pPr>
              <w:pStyle w:val="TableParagraph"/>
              <w:tabs>
                <w:tab w:val="left" w:pos="1365"/>
                <w:tab w:val="left" w:pos="1415"/>
              </w:tabs>
              <w:ind w:left="107" w:right="95" w:firstLine="33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</w:t>
            </w:r>
            <w:r>
              <w:rPr>
                <w:sz w:val="18"/>
              </w:rPr>
              <w:tab/>
              <w:t>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правової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інтерпретації</w:t>
            </w:r>
          </w:p>
          <w:p w14:paraId="2F81E446" w14:textId="77777777" w:rsidR="00B261FB" w:rsidRDefault="00D30D60">
            <w:pPr>
              <w:pStyle w:val="TableParagraph"/>
              <w:tabs>
                <w:tab w:val="left" w:pos="1415"/>
              </w:tabs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складних</w:t>
            </w:r>
            <w:r>
              <w:rPr>
                <w:sz w:val="18"/>
              </w:rPr>
              <w:tab/>
              <w:t>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цього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251F2EDE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3855C18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CEE51C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DC505A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A77C6B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0103B7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9C63945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8FDB44" w14:textId="77777777" w:rsidR="00B261FB" w:rsidRDefault="00D30D6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</w:tcPr>
          <w:p w14:paraId="0DDB995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C959B8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27D7C5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317E2B5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6611012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4B265F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AFEB65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8A6A40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BEFEB7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E28702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622AD5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111F17E" w14:textId="77777777" w:rsidR="00B261FB" w:rsidRDefault="00D30D60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486A268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549B8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7E044E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1BFC26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491F8FB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F098FEB" w14:textId="77777777" w:rsidR="00B261FB" w:rsidRDefault="00D30D60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CE3294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21B43D6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AA538E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8468C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B588D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404F906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76463C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1550D1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6E3AA28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039DF7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0CFF9F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B5BF3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875814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EECD0EA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E177839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56C0D0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D3CBC1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0832E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B9536B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65FB9F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16DB270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86342A2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30039C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0AB5B47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7D8973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4B2DE0F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A1D12D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867ABA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C30E356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A8E2086" w14:textId="77777777" w:rsidR="00B261FB" w:rsidRDefault="00D30D60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9" w:type="dxa"/>
          </w:tcPr>
          <w:p w14:paraId="49829D0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CFFCE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025E31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85B388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C456204" w14:textId="77777777" w:rsidR="00B261FB" w:rsidRDefault="00D30D60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7" w:type="dxa"/>
          </w:tcPr>
          <w:p w14:paraId="4CCE05C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16C154D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1E0FEB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F97C1C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BF23507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5E934DF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1" w:type="dxa"/>
          </w:tcPr>
          <w:p w14:paraId="2E9E151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19B270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8345EE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C29A254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44550B8" w14:textId="77777777" w:rsidR="00B261FB" w:rsidRDefault="00D30D60">
            <w:pPr>
              <w:pStyle w:val="TableParagraph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236ABB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667461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2F9487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5E8C40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6372681" w14:textId="77777777" w:rsidR="00B261FB" w:rsidRDefault="00D30D60">
            <w:pPr>
              <w:pStyle w:val="TableParagraph"/>
              <w:ind w:right="2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CCCDFA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AAC093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4EB5C9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44D3C72" w14:textId="77777777" w:rsidR="00B261FB" w:rsidRDefault="00B261FB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22149E7C" w14:textId="77777777" w:rsidR="00B261FB" w:rsidRDefault="00D30D60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773AB9E4" w14:textId="77777777" w:rsidR="00B261FB" w:rsidRDefault="00B261FB">
      <w:pPr>
        <w:rPr>
          <w:sz w:val="18"/>
        </w:rPr>
        <w:sectPr w:rsidR="00B261FB">
          <w:headerReference w:type="default" r:id="rId10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22FA5E02" w14:textId="77777777" w:rsidR="00B261FB" w:rsidRDefault="00B261FB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1265"/>
        <w:gridCol w:w="427"/>
        <w:gridCol w:w="283"/>
        <w:gridCol w:w="428"/>
        <w:gridCol w:w="437"/>
        <w:gridCol w:w="283"/>
        <w:gridCol w:w="427"/>
        <w:gridCol w:w="281"/>
        <w:gridCol w:w="427"/>
        <w:gridCol w:w="425"/>
        <w:gridCol w:w="425"/>
        <w:gridCol w:w="413"/>
        <w:gridCol w:w="284"/>
        <w:gridCol w:w="425"/>
        <w:gridCol w:w="425"/>
        <w:gridCol w:w="286"/>
        <w:gridCol w:w="284"/>
        <w:gridCol w:w="426"/>
        <w:gridCol w:w="426"/>
        <w:gridCol w:w="284"/>
        <w:gridCol w:w="426"/>
        <w:gridCol w:w="289"/>
        <w:gridCol w:w="426"/>
        <w:gridCol w:w="285"/>
        <w:gridCol w:w="299"/>
        <w:gridCol w:w="417"/>
        <w:gridCol w:w="436"/>
        <w:gridCol w:w="431"/>
        <w:gridCol w:w="426"/>
        <w:gridCol w:w="426"/>
      </w:tblGrid>
      <w:tr w:rsidR="00B261FB" w14:paraId="78A2DA08" w14:textId="77777777">
        <w:trPr>
          <w:trHeight w:val="830"/>
        </w:trPr>
        <w:tc>
          <w:tcPr>
            <w:tcW w:w="2540" w:type="dxa"/>
            <w:shd w:val="clear" w:color="auto" w:fill="F1F1F1"/>
          </w:tcPr>
          <w:p w14:paraId="79F54811" w14:textId="77777777" w:rsidR="00B261FB" w:rsidRDefault="00D30D60">
            <w:pPr>
              <w:pStyle w:val="TableParagraph"/>
              <w:spacing w:line="206" w:lineRule="exact"/>
              <w:ind w:left="107" w:right="95"/>
              <w:jc w:val="both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65" w:type="dxa"/>
            <w:vMerge w:val="restart"/>
            <w:shd w:val="clear" w:color="auto" w:fill="F1F1F1"/>
          </w:tcPr>
          <w:p w14:paraId="51DAB01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4DA2E66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D6EF60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4E081B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53DD4556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AB9D7BF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6969C9D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0B033843" w14:textId="77777777" w:rsidR="00B261FB" w:rsidRDefault="00D30D60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15921452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0224730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1" w:type="dxa"/>
          </w:tcPr>
          <w:p w14:paraId="5E11B52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685FACA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6E61F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B0695D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3CC6F691" w14:textId="77777777" w:rsidR="00B261FB" w:rsidRDefault="00D30D60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3" w:type="dxa"/>
          </w:tcPr>
          <w:p w14:paraId="37EDF41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EB9E0E9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7BF61A37" w14:textId="77777777" w:rsidR="00B261FB" w:rsidRDefault="00D30D60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B58AC70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03DC134B" w14:textId="77777777" w:rsidR="00B261FB" w:rsidRDefault="00D30D60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CDCC61D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CA92446" w14:textId="77777777" w:rsidR="00B261FB" w:rsidRDefault="00D30D60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6FE14DD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735A91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31662818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71CFC2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E016EE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80889D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A9D6CC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5463D0E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453403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58D313D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34ADBA4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07CF5FE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399FDACB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4997377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1" w:type="dxa"/>
          </w:tcPr>
          <w:p w14:paraId="4DEF6E47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75666FA8" w14:textId="77777777" w:rsidR="00B261FB" w:rsidRDefault="00D30D60">
            <w:pPr>
              <w:pStyle w:val="TableParagraph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5D68660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1EE04F0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34052F6" w14:textId="77777777" w:rsidR="00B261FB" w:rsidRDefault="00B261FB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35BB9729" w14:textId="77777777" w:rsidR="00B261FB" w:rsidRDefault="00D30D60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B261FB" w14:paraId="18644920" w14:textId="77777777">
        <w:trPr>
          <w:trHeight w:val="1240"/>
        </w:trPr>
        <w:tc>
          <w:tcPr>
            <w:tcW w:w="2540" w:type="dxa"/>
            <w:shd w:val="clear" w:color="auto" w:fill="F1F1F1"/>
          </w:tcPr>
          <w:p w14:paraId="1A935274" w14:textId="77777777" w:rsidR="00B261FB" w:rsidRDefault="00D30D60">
            <w:pPr>
              <w:pStyle w:val="TableParagraph"/>
              <w:tabs>
                <w:tab w:val="left" w:pos="1352"/>
                <w:tab w:val="left" w:pos="1489"/>
              </w:tabs>
              <w:ind w:left="107" w:right="97"/>
              <w:jc w:val="both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наводити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переконливі</w:t>
            </w:r>
          </w:p>
          <w:p w14:paraId="20CEF533" w14:textId="77777777" w:rsidR="00B261FB" w:rsidRDefault="00D30D60"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аргументи.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3EA15CD3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4F72E67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5FF441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E3BAF6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7884755" w14:textId="77777777" w:rsidR="00B261FB" w:rsidRDefault="00D30D60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2256B2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08CD13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5433C9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5F7774B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04C696B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519076F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E31D4ED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8C25C18" w14:textId="77777777" w:rsidR="00B261FB" w:rsidRDefault="00D30D60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53CFF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D5ED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160C357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D6C34DA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B347D7D" w14:textId="77777777" w:rsidR="00B261FB" w:rsidRDefault="00D30D60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7BF0CA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754962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311B80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39CCC3A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F7B77FF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EB75BA9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B443D2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3EA19EB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6F11AAB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A990B3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C4FB81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56EB6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692AC1C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3E17D25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C8ADF8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6AD9415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5C16CE42" w14:textId="77777777" w:rsidR="00B261FB" w:rsidRDefault="00D30D60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71F391A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8272E5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0229EA3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1D0B30A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5157178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52E1C6A" w14:textId="77777777" w:rsidR="00B261FB" w:rsidRDefault="00B261FB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2504D2D8" w14:textId="77777777" w:rsidR="00B261FB" w:rsidRDefault="00D30D60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6" w:type="dxa"/>
          </w:tcPr>
          <w:p w14:paraId="4519751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7CAEF92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F98632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205B8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46F30B53" w14:textId="77777777">
        <w:trPr>
          <w:trHeight w:val="1037"/>
        </w:trPr>
        <w:tc>
          <w:tcPr>
            <w:tcW w:w="2540" w:type="dxa"/>
            <w:shd w:val="clear" w:color="auto" w:fill="F1F1F1"/>
          </w:tcPr>
          <w:p w14:paraId="5A56067F" w14:textId="77777777" w:rsidR="00B261FB" w:rsidRDefault="00D30D60">
            <w:pPr>
              <w:pStyle w:val="TableParagraph"/>
              <w:tabs>
                <w:tab w:val="left" w:pos="1732"/>
                <w:tab w:val="left" w:pos="2377"/>
              </w:tabs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пропонувати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і</w:t>
            </w:r>
          </w:p>
          <w:p w14:paraId="314426FB" w14:textId="77777777" w:rsidR="00B261FB" w:rsidRDefault="00D30D60">
            <w:pPr>
              <w:pStyle w:val="TableParagraph"/>
              <w:spacing w:line="206" w:lineRule="exact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1E9833CB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5007A69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08F09BB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A753615" w14:textId="77777777" w:rsidR="00B261FB" w:rsidRDefault="00D30D60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DA893B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738271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7040024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2A5549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BAAC7D8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1C1A300" w14:textId="77777777" w:rsidR="00B261FB" w:rsidRDefault="00D30D60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5C9728D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2E05B06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2B4CDDB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EE1C8A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6DCC54D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E8A121D" w14:textId="77777777" w:rsidR="00B261FB" w:rsidRDefault="00D30D60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E58ED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3EA4CF2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3ACD6BA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8B66E32" w14:textId="77777777" w:rsidR="00B261FB" w:rsidRDefault="00D30D60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9AE38B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C2F2C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0E80FD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11B54FC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3C24BA6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FDD0EA5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E87CD2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AD5F25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CBF9F2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E4A1619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3EC958" w14:textId="77777777" w:rsidR="00B261FB" w:rsidRDefault="00D30D60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2BF365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C95A8A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4474468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BC312B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45B2F17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CE65864" w14:textId="77777777" w:rsidR="00B261FB" w:rsidRDefault="00B261F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2BD9DF54" w14:textId="77777777" w:rsidR="00B261FB" w:rsidRDefault="00D30D60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9" w:type="dxa"/>
          </w:tcPr>
          <w:p w14:paraId="60595BA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5F1EE49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3F3498E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5FD9944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91B406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581FDD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50657F6A" w14:textId="77777777">
        <w:trPr>
          <w:trHeight w:val="1655"/>
        </w:trPr>
        <w:tc>
          <w:tcPr>
            <w:tcW w:w="2540" w:type="dxa"/>
            <w:shd w:val="clear" w:color="auto" w:fill="F1F1F1"/>
          </w:tcPr>
          <w:p w14:paraId="7506452B" w14:textId="77777777" w:rsidR="00B261FB" w:rsidRDefault="00D30D60">
            <w:pPr>
              <w:pStyle w:val="TableParagraph"/>
              <w:tabs>
                <w:tab w:val="left" w:pos="1619"/>
                <w:tab w:val="left" w:pos="2269"/>
              </w:tabs>
              <w:ind w:left="107" w:right="95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</w:t>
            </w:r>
            <w:r>
              <w:rPr>
                <w:sz w:val="18"/>
              </w:rPr>
              <w:tab/>
              <w:t>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</w:p>
          <w:p w14:paraId="0C98708B" w14:textId="77777777" w:rsidR="00B261FB" w:rsidRDefault="00D30D60">
            <w:pPr>
              <w:pStyle w:val="TableParagraph"/>
              <w:spacing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діяльності.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4F2249F4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717BFE1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CCF9A2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3590C35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0A35F86B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387C5F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AC244D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9D790BF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4DD8C268" w14:textId="77777777" w:rsidR="00B261FB" w:rsidRDefault="00D30D60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FA6F38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2D8B95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F4BF74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405A5E79" w14:textId="77777777" w:rsidR="00B261FB" w:rsidRDefault="00D30D60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</w:tcPr>
          <w:p w14:paraId="65E70F3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C3F80D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B3F1D2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F4E9260" w14:textId="77777777" w:rsidR="00B261FB" w:rsidRDefault="00D30D60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452369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0105A7F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51093F1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6AC5399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3ED63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4AD6BD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0E680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FBA91DD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737AAEA3" w14:textId="77777777" w:rsidR="00B261FB" w:rsidRDefault="00D30D60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3" w:type="dxa"/>
          </w:tcPr>
          <w:p w14:paraId="448A9DD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4D75B3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4D21ED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BF63F94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0F1D4F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83535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121A52B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62CA5E07" w14:textId="77777777" w:rsidR="00B261FB" w:rsidRDefault="00D30D60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886129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A84728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62AF4BE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8FC0A59" w14:textId="77777777" w:rsidR="00B261FB" w:rsidRDefault="00D30D60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25AC5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5114F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99E2AA2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3D68011" w14:textId="77777777" w:rsidR="00B261FB" w:rsidRDefault="00D30D60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76FBBF4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E5DBF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735409E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0FCC0B9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B7A2C1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8FA084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B1C8627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30535166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766779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107BFC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154941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4C27161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72846399" w14:textId="77777777" w:rsidR="00B261FB" w:rsidRDefault="00D30D6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EDE68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0B0E1D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D5D6EB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2A2C3F9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944EFB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4AC10A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808793E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8200270" w14:textId="77777777" w:rsidR="00B261FB" w:rsidRDefault="00D30D60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1F0A3E0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6FA8D5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50D845F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629BFFB6" w14:textId="77777777" w:rsidR="00B261FB" w:rsidRDefault="00D30D60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5ADC2B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4614631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1729429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24EB81C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9DE859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8B8951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0C3CE1C9" w14:textId="77777777" w:rsidR="00B261FB" w:rsidRDefault="00D30D60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6" w:type="dxa"/>
          </w:tcPr>
          <w:p w14:paraId="16AE9F9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42DD10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B7E915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6759CAD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1" w:type="dxa"/>
          </w:tcPr>
          <w:p w14:paraId="09086EB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38C427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6DE9CDB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35345E4B" w14:textId="77777777" w:rsidR="00B261FB" w:rsidRDefault="00D30D60">
            <w:pPr>
              <w:pStyle w:val="TableParagraph"/>
              <w:ind w:left="9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51229D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4DB87E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4F9733F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30C718EC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113D1D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0D656AA9" w14:textId="77777777">
        <w:trPr>
          <w:trHeight w:val="976"/>
        </w:trPr>
        <w:tc>
          <w:tcPr>
            <w:tcW w:w="2540" w:type="dxa"/>
            <w:shd w:val="clear" w:color="auto" w:fill="F1F1F1"/>
          </w:tcPr>
          <w:p w14:paraId="60D5F7B2" w14:textId="77777777" w:rsidR="00B261FB" w:rsidRDefault="00D30D60">
            <w:pPr>
              <w:pStyle w:val="TableParagraph"/>
              <w:ind w:left="107" w:right="456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0B8C60FA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23710D3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14F23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59DE049" w14:textId="77777777" w:rsidR="00B261FB" w:rsidRDefault="00D30D60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64B206F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1CC31A2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3CE7EB8" w14:textId="77777777" w:rsidR="00B261FB" w:rsidRDefault="00D30D60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3E00FB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5C6D1A4" w14:textId="77777777" w:rsidR="00B261FB" w:rsidRDefault="00D30D60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1765605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72DA254" w14:textId="77777777" w:rsidR="00B261FB" w:rsidRDefault="00D30D60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1" w:type="dxa"/>
          </w:tcPr>
          <w:p w14:paraId="1CB9374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88957B6" w14:textId="77777777" w:rsidR="00B261FB" w:rsidRDefault="00D30D60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17F6A33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DFE3A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2E18E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0E7DFA1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F0D3C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F81C7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9693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39F5FDE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D1982A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6B6C37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C75BB4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B9E1663" w14:textId="77777777" w:rsidR="00B261FB" w:rsidRDefault="00D30D60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ACDC96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B359F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5290315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0C12502" w14:textId="77777777" w:rsidR="00B261FB" w:rsidRDefault="00D30D60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CB567C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65A79DC" w14:textId="77777777" w:rsidR="00B261FB" w:rsidRDefault="00D30D60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5" w:type="dxa"/>
          </w:tcPr>
          <w:p w14:paraId="7801BFF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62ED436" w14:textId="77777777" w:rsidR="00B261FB" w:rsidRDefault="00D30D60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9" w:type="dxa"/>
          </w:tcPr>
          <w:p w14:paraId="7D9023E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1DBE8B1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31E9FAE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784AF65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EDA191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0014FF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4B2AA8D1" w14:textId="77777777">
        <w:trPr>
          <w:trHeight w:val="1862"/>
        </w:trPr>
        <w:tc>
          <w:tcPr>
            <w:tcW w:w="2540" w:type="dxa"/>
            <w:shd w:val="clear" w:color="auto" w:fill="F1F1F1"/>
          </w:tcPr>
          <w:p w14:paraId="06B98427" w14:textId="77777777" w:rsidR="00B261FB" w:rsidRDefault="00D30D60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</w:t>
            </w:r>
            <w:r>
              <w:rPr>
                <w:sz w:val="18"/>
              </w:rPr>
              <w:tab/>
              <w:t>на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усвідомлення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</w:p>
          <w:p w14:paraId="160F8CD5" w14:textId="77777777" w:rsidR="00B261FB" w:rsidRDefault="00D30D60">
            <w:pPr>
              <w:pStyle w:val="TableParagraph"/>
              <w:spacing w:line="191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6D9A97D9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5EC0632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5A9C59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D0DD83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72CB63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955FAB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2814AC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51E828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E81F412" w14:textId="77777777" w:rsidR="00B261FB" w:rsidRDefault="00D30D60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1A7D228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4DA202D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5B53A04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237FFF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96431A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3D0A11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C1B524" w14:textId="77777777" w:rsidR="00B261FB" w:rsidRDefault="00D30D60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4F1D9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D2EF8E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E0FA7F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9AB4D60" w14:textId="77777777" w:rsidR="00B261FB" w:rsidRDefault="00D30D60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3" w:type="dxa"/>
          </w:tcPr>
          <w:p w14:paraId="7BC440F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FCABC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255E02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3853E97" w14:textId="77777777" w:rsidR="00B261FB" w:rsidRDefault="00D30D60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9BEFB7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EC1476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7DC8E4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34B60F6" w14:textId="77777777" w:rsidR="00B261FB" w:rsidRDefault="00D30D60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D37A0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4FE703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247F1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32C98A1" w14:textId="77777777" w:rsidR="00B261FB" w:rsidRDefault="00D30D60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E83B5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83882A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AF9B7B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9096F92" w14:textId="77777777" w:rsidR="00B261FB" w:rsidRDefault="00D30D60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7A0A258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24F999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2C524E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02692E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2DE9D08" w14:textId="77777777" w:rsidR="00B261FB" w:rsidRDefault="00D30D60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13B121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231386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4D5E3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23866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41E7AF8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68C6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D85905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7FECDD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52B9D74" w14:textId="77777777" w:rsidR="00B261FB" w:rsidRDefault="00D30D60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5" w:type="dxa"/>
          </w:tcPr>
          <w:p w14:paraId="654437A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051779E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70AB646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6" w:type="dxa"/>
          </w:tcPr>
          <w:p w14:paraId="7A37E86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1" w:type="dxa"/>
          </w:tcPr>
          <w:p w14:paraId="4DDBDD1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6BD5FD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A12CCE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E4C18FB" w14:textId="77777777" w:rsidR="00B261FB" w:rsidRDefault="00D30D60">
            <w:pPr>
              <w:pStyle w:val="TableParagraph"/>
              <w:spacing w:before="138"/>
              <w:ind w:left="15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867253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80B3BC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201B6E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6D2CC2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FEEE742" w14:textId="77777777" w:rsidR="00B261FB" w:rsidRDefault="00D30D60">
            <w:pPr>
              <w:pStyle w:val="TableParagraph"/>
              <w:spacing w:before="138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B261FB" w14:paraId="285D4C17" w14:textId="77777777">
        <w:trPr>
          <w:trHeight w:val="1242"/>
        </w:trPr>
        <w:tc>
          <w:tcPr>
            <w:tcW w:w="2540" w:type="dxa"/>
            <w:shd w:val="clear" w:color="auto" w:fill="F1F1F1"/>
          </w:tcPr>
          <w:p w14:paraId="3E9B2B99" w14:textId="77777777" w:rsidR="00B261FB" w:rsidRDefault="00D30D60">
            <w:pPr>
              <w:pStyle w:val="TableParagraph"/>
              <w:tabs>
                <w:tab w:val="left" w:pos="2274"/>
              </w:tabs>
              <w:ind w:left="107" w:right="95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правотворення</w:t>
            </w:r>
            <w:proofErr w:type="spellEnd"/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</w:p>
          <w:p w14:paraId="61E465F8" w14:textId="77777777" w:rsidR="00B261FB" w:rsidRDefault="00D30D60">
            <w:pPr>
              <w:pStyle w:val="TableParagraph"/>
              <w:spacing w:line="191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65" w:type="dxa"/>
            <w:vMerge/>
            <w:tcBorders>
              <w:top w:val="nil"/>
            </w:tcBorders>
            <w:shd w:val="clear" w:color="auto" w:fill="F1F1F1"/>
          </w:tcPr>
          <w:p w14:paraId="1228CFAF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</w:tcPr>
          <w:p w14:paraId="42B4385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6E1BA7F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6CBC54A7" w14:textId="77777777" w:rsidR="00B261FB" w:rsidRDefault="00D30D60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008858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1F847DE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1CE9DABB" w14:textId="77777777" w:rsidR="00B261FB" w:rsidRDefault="00D30D60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278EB8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</w:tcPr>
          <w:p w14:paraId="03F1AC9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975BB1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64977D0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22A56D2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3F59870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89DD5C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A203DD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3" w:type="dxa"/>
          </w:tcPr>
          <w:p w14:paraId="11F2350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3EA37E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6F35E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474372A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497501FA" w14:textId="77777777" w:rsidR="00B261FB" w:rsidRDefault="00D30D60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8D9A4B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4091ED7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94F7294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37EB5FC6" w14:textId="77777777" w:rsidR="00B261FB" w:rsidRDefault="00D30D60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C5F7C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4BEBC9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455FB5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199316B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4D09C1C4" w14:textId="77777777" w:rsidR="00B261FB" w:rsidRDefault="00D30D60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A5B6BA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03C906B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5E7D5B05" w14:textId="77777777" w:rsidR="00B261FB" w:rsidRDefault="00D30D60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A19BC4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85924D3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2EE66023" w14:textId="77777777" w:rsidR="00B261FB" w:rsidRDefault="00D30D60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5702DC0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3BF028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</w:tcPr>
          <w:p w14:paraId="71D0F20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9" w:type="dxa"/>
          </w:tcPr>
          <w:p w14:paraId="77E1A91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7" w:type="dxa"/>
          </w:tcPr>
          <w:p w14:paraId="2721D51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7F9A50E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1F3DFD07" w14:textId="77777777" w:rsidR="00B261FB" w:rsidRDefault="00D30D60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6" w:type="dxa"/>
          </w:tcPr>
          <w:p w14:paraId="2820C17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BAA0C55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15A7CB29" w14:textId="77777777" w:rsidR="00B261FB" w:rsidRDefault="00D30D60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1" w:type="dxa"/>
          </w:tcPr>
          <w:p w14:paraId="612992C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12F1911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574E2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</w:tbl>
    <w:p w14:paraId="1E3CCAC0" w14:textId="77777777" w:rsidR="00B261FB" w:rsidRDefault="00B261FB">
      <w:pPr>
        <w:rPr>
          <w:sz w:val="18"/>
        </w:rPr>
        <w:sectPr w:rsidR="00B261FB">
          <w:headerReference w:type="default" r:id="rId11"/>
          <w:pgSz w:w="16840" w:h="11910" w:orient="landscape"/>
          <w:pgMar w:top="960" w:right="900" w:bottom="280" w:left="880" w:header="713" w:footer="0" w:gutter="0"/>
          <w:pgNumType w:start="17"/>
          <w:cols w:space="720"/>
        </w:sectPr>
      </w:pPr>
    </w:p>
    <w:p w14:paraId="1D3AEAAA" w14:textId="77777777" w:rsidR="00B261FB" w:rsidRDefault="00B261FB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69"/>
        <w:gridCol w:w="389"/>
        <w:gridCol w:w="318"/>
        <w:gridCol w:w="424"/>
        <w:gridCol w:w="429"/>
        <w:gridCol w:w="281"/>
        <w:gridCol w:w="425"/>
        <w:gridCol w:w="279"/>
        <w:gridCol w:w="425"/>
        <w:gridCol w:w="423"/>
        <w:gridCol w:w="427"/>
        <w:gridCol w:w="415"/>
        <w:gridCol w:w="286"/>
        <w:gridCol w:w="424"/>
        <w:gridCol w:w="424"/>
        <w:gridCol w:w="278"/>
        <w:gridCol w:w="289"/>
        <w:gridCol w:w="419"/>
        <w:gridCol w:w="432"/>
        <w:gridCol w:w="276"/>
        <w:gridCol w:w="432"/>
        <w:gridCol w:w="277"/>
        <w:gridCol w:w="389"/>
        <w:gridCol w:w="320"/>
        <w:gridCol w:w="298"/>
        <w:gridCol w:w="420"/>
        <w:gridCol w:w="430"/>
        <w:gridCol w:w="430"/>
        <w:gridCol w:w="425"/>
        <w:gridCol w:w="425"/>
      </w:tblGrid>
      <w:tr w:rsidR="00B261FB" w14:paraId="15590190" w14:textId="77777777">
        <w:trPr>
          <w:trHeight w:val="1840"/>
        </w:trPr>
        <w:tc>
          <w:tcPr>
            <w:tcW w:w="2544" w:type="dxa"/>
            <w:shd w:val="clear" w:color="auto" w:fill="F1F1F1"/>
          </w:tcPr>
          <w:p w14:paraId="78493719" w14:textId="77777777" w:rsidR="00B261FB" w:rsidRDefault="00D30D60">
            <w:pPr>
              <w:pStyle w:val="TableParagraph"/>
              <w:tabs>
                <w:tab w:val="left" w:pos="1764"/>
              </w:tabs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12.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порівняльно-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окремих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 систем, враховуючи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взаємозв’язок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правової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системи України з 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Ради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Європи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Європейського Союзу.</w:t>
            </w:r>
          </w:p>
        </w:tc>
        <w:tc>
          <w:tcPr>
            <w:tcW w:w="1269" w:type="dxa"/>
            <w:vMerge w:val="restart"/>
            <w:shd w:val="clear" w:color="auto" w:fill="F1F1F1"/>
          </w:tcPr>
          <w:p w14:paraId="2BD3B4E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3CF5D9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45CCE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1D3C27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3D840C0" w14:textId="77777777" w:rsidR="00B261FB" w:rsidRDefault="00D30D60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18" w:type="dxa"/>
          </w:tcPr>
          <w:p w14:paraId="1A38C05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14:paraId="0E37CB7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D85190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61DECF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519C91C" w14:textId="77777777" w:rsidR="00B261FB" w:rsidRDefault="00D30D60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4944DBD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1B18D9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39170D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DA378C5" w14:textId="77777777" w:rsidR="00B261FB" w:rsidRDefault="00D30D60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1" w:type="dxa"/>
          </w:tcPr>
          <w:p w14:paraId="435CF70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7DC31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3B2841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281BF9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6A0EDC2" w14:textId="77777777" w:rsidR="00B261FB" w:rsidRDefault="00D30D60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9" w:type="dxa"/>
          </w:tcPr>
          <w:p w14:paraId="26CE11C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A8C07A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790DA89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1C0A9C4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E1A126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940E59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9B59CF7" w14:textId="77777777" w:rsidR="00B261FB" w:rsidRDefault="00D30D60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5" w:type="dxa"/>
          </w:tcPr>
          <w:p w14:paraId="07537CE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28EBAD9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46E72F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C3E092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2F32F9D" w14:textId="77777777" w:rsidR="00B261FB" w:rsidRDefault="00D30D60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46763DD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12FA74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C31C39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C291513" w14:textId="77777777" w:rsidR="00B261FB" w:rsidRDefault="00D30D60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4F1A73F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8" w:type="dxa"/>
          </w:tcPr>
          <w:p w14:paraId="44DF7A2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9" w:type="dxa"/>
          </w:tcPr>
          <w:p w14:paraId="4C5E4FE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92C6F6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8BA2FB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9C43D0B" w14:textId="77777777" w:rsidR="00B261FB" w:rsidRDefault="00D30D60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19" w:type="dxa"/>
          </w:tcPr>
          <w:p w14:paraId="38669B2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5359E31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3A6968E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EA62A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2D84AE2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EBD973E" w14:textId="77777777" w:rsidR="00B261FB" w:rsidRDefault="00D30D60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5A6008E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14:paraId="3141740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370D3E0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14:paraId="1210AA2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14:paraId="245D0C7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0B4DB3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54ADBF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3E49C45" w14:textId="77777777" w:rsidR="00B261FB" w:rsidRDefault="00D30D60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0" w:type="dxa"/>
          </w:tcPr>
          <w:p w14:paraId="644BD63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4C66AD7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A1976C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DEDEA1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B3A2044" w14:textId="77777777" w:rsidR="00B261FB" w:rsidRDefault="00D30D60">
            <w:pPr>
              <w:pStyle w:val="TableParagraph"/>
              <w:spacing w:before="128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0" w:type="dxa"/>
          </w:tcPr>
          <w:p w14:paraId="4FF4951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5094D2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0E1C64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0808E65" w14:textId="77777777" w:rsidR="00B261FB" w:rsidRDefault="00D30D60">
            <w:pPr>
              <w:pStyle w:val="TableParagraph"/>
              <w:spacing w:before="128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E3BB8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9DA1E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757EFE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39C6A5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2A815CB" w14:textId="77777777" w:rsidR="00B261FB" w:rsidRDefault="00D30D60">
            <w:pPr>
              <w:pStyle w:val="TableParagraph"/>
              <w:spacing w:before="128"/>
              <w:ind w:lef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B261FB" w14:paraId="3DFBFB63" w14:textId="77777777">
        <w:trPr>
          <w:trHeight w:val="696"/>
        </w:trPr>
        <w:tc>
          <w:tcPr>
            <w:tcW w:w="2544" w:type="dxa"/>
            <w:shd w:val="clear" w:color="auto" w:fill="F1F1F1"/>
          </w:tcPr>
          <w:p w14:paraId="129DAB9C" w14:textId="77777777" w:rsidR="00B261FB" w:rsidRDefault="00D30D60">
            <w:pPr>
              <w:pStyle w:val="TableParagraph"/>
              <w:tabs>
                <w:tab w:val="left" w:pos="1417"/>
              </w:tabs>
              <w:ind w:left="107" w:right="104"/>
              <w:jc w:val="both"/>
              <w:rPr>
                <w:sz w:val="18"/>
              </w:rPr>
            </w:pPr>
            <w:r>
              <w:rPr>
                <w:sz w:val="18"/>
              </w:rPr>
              <w:t>13. Аналізувати та 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практику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застосування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окремих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інститутів.</w:t>
            </w: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F1F1F1"/>
          </w:tcPr>
          <w:p w14:paraId="45CD3F49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6E01B586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29DC5FF" w14:textId="77777777" w:rsidR="00B261FB" w:rsidRDefault="00D30D6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18" w:type="dxa"/>
          </w:tcPr>
          <w:p w14:paraId="09C1AC45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5FA845E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56B4F7E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797D02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161A5E7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CA5AD8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9" w:type="dxa"/>
          </w:tcPr>
          <w:p w14:paraId="4AFFE34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BEC13B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207D53E" w14:textId="77777777" w:rsidR="00B261FB" w:rsidRDefault="00D30D60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3" w:type="dxa"/>
          </w:tcPr>
          <w:p w14:paraId="518C791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150DA7A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5" w:type="dxa"/>
          </w:tcPr>
          <w:p w14:paraId="47E615D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6" w:type="dxa"/>
          </w:tcPr>
          <w:p w14:paraId="60E01D2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14:paraId="10CBA21D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16DB72" w14:textId="77777777" w:rsidR="00B261FB" w:rsidRDefault="00D30D60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5AED84F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8" w:type="dxa"/>
          </w:tcPr>
          <w:p w14:paraId="651409B8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CC5C4F0" w14:textId="77777777" w:rsidR="00B261FB" w:rsidRDefault="00D30D60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5A21170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14:paraId="427C902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3FB3F021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50FFD66" w14:textId="77777777" w:rsidR="00B261FB" w:rsidRDefault="00D30D60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6" w:type="dxa"/>
          </w:tcPr>
          <w:p w14:paraId="017922FA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1F3F7A1C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13C3ADE" w14:textId="77777777" w:rsidR="00B261FB" w:rsidRDefault="00D30D6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7" w:type="dxa"/>
          </w:tcPr>
          <w:p w14:paraId="5EAB52EA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D98D1B1" w14:textId="77777777" w:rsidR="00B261FB" w:rsidRDefault="00D30D60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89" w:type="dxa"/>
          </w:tcPr>
          <w:p w14:paraId="1AB168B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14:paraId="230B003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14:paraId="7814C9C5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08D91D0" w14:textId="77777777" w:rsidR="00B261FB" w:rsidRDefault="00D30D60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0" w:type="dxa"/>
          </w:tcPr>
          <w:p w14:paraId="621FAD28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442B424" w14:textId="77777777" w:rsidR="00B261FB" w:rsidRDefault="00D30D60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0" w:type="dxa"/>
          </w:tcPr>
          <w:p w14:paraId="3E05B66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7C33417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6461D4" w14:textId="77777777" w:rsidR="00B261FB" w:rsidRDefault="00B261FB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709E0F4" w14:textId="77777777" w:rsidR="00B261FB" w:rsidRDefault="00D30D60">
            <w:pPr>
              <w:pStyle w:val="TableParagraph"/>
              <w:ind w:lef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107A97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600B131B" w14:textId="77777777">
        <w:trPr>
          <w:trHeight w:val="712"/>
        </w:trPr>
        <w:tc>
          <w:tcPr>
            <w:tcW w:w="2544" w:type="dxa"/>
            <w:shd w:val="clear" w:color="auto" w:fill="F1F1F1"/>
          </w:tcPr>
          <w:p w14:paraId="06E7ECAB" w14:textId="77777777" w:rsidR="00B261FB" w:rsidRDefault="00D30D60">
            <w:pPr>
              <w:pStyle w:val="TableParagraph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F1F1F1"/>
          </w:tcPr>
          <w:p w14:paraId="0A6F1E96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63F51863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4CB57B23" w14:textId="77777777" w:rsidR="00B261FB" w:rsidRDefault="00D30D60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18" w:type="dxa"/>
          </w:tcPr>
          <w:p w14:paraId="6941BA24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198EDB69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188406F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C0AFD1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6C9BC49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ED13337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2AA6898B" w14:textId="77777777" w:rsidR="00B261FB" w:rsidRDefault="00D30D60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9" w:type="dxa"/>
          </w:tcPr>
          <w:p w14:paraId="51F754B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78D0D0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6DEF6C1D" w14:textId="77777777" w:rsidR="00B261FB" w:rsidRDefault="00D30D60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3" w:type="dxa"/>
          </w:tcPr>
          <w:p w14:paraId="1513895A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2988FC11" w14:textId="77777777" w:rsidR="00B261FB" w:rsidRDefault="00D30D60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073ADEC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5" w:type="dxa"/>
          </w:tcPr>
          <w:p w14:paraId="7880965C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7815381C" w14:textId="77777777" w:rsidR="00B261FB" w:rsidRDefault="00D30D60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6116919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14:paraId="39DB4A35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2CBAA7A0" w14:textId="77777777" w:rsidR="00B261FB" w:rsidRDefault="00D30D60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0FBD6CD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8" w:type="dxa"/>
          </w:tcPr>
          <w:p w14:paraId="7104FAB2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67127E44" w14:textId="77777777" w:rsidR="00B261FB" w:rsidRDefault="00D30D60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4B82DD6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14:paraId="76759FEC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19850E35" w14:textId="77777777" w:rsidR="00B261FB" w:rsidRDefault="00D30D60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207EC945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3AFC1084" w14:textId="77777777" w:rsidR="00B261FB" w:rsidRDefault="00D30D6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6" w:type="dxa"/>
          </w:tcPr>
          <w:p w14:paraId="7312777C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267EC097" w14:textId="77777777" w:rsidR="00B261FB" w:rsidRDefault="00D30D60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67AF3419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476E9BB7" w14:textId="77777777" w:rsidR="00B261FB" w:rsidRDefault="00D30D6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7" w:type="dxa"/>
          </w:tcPr>
          <w:p w14:paraId="7958A64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58EEDF3B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5EF6CF8C" w14:textId="77777777" w:rsidR="00B261FB" w:rsidRDefault="00D30D60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0" w:type="dxa"/>
          </w:tcPr>
          <w:p w14:paraId="3D850407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32F8560A" w14:textId="77777777" w:rsidR="00B261FB" w:rsidRDefault="00D30D60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8" w:type="dxa"/>
          </w:tcPr>
          <w:p w14:paraId="7C097AC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14:paraId="12B7E02A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331F63D4" w14:textId="77777777" w:rsidR="00B261FB" w:rsidRDefault="00D30D60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0" w:type="dxa"/>
          </w:tcPr>
          <w:p w14:paraId="56459B2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475EDB0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D064310" w14:textId="77777777" w:rsidR="00B261FB" w:rsidRDefault="00B261FB">
            <w:pPr>
              <w:pStyle w:val="TableParagraph"/>
              <w:spacing w:before="1"/>
              <w:rPr>
                <w:b/>
              </w:rPr>
            </w:pPr>
          </w:p>
          <w:p w14:paraId="14477F47" w14:textId="77777777" w:rsidR="00B261FB" w:rsidRDefault="00D30D60">
            <w:pPr>
              <w:pStyle w:val="TableParagraph"/>
              <w:ind w:left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EA7EB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34C4BDE0" w14:textId="77777777">
        <w:trPr>
          <w:trHeight w:val="1033"/>
        </w:trPr>
        <w:tc>
          <w:tcPr>
            <w:tcW w:w="2544" w:type="dxa"/>
            <w:shd w:val="clear" w:color="auto" w:fill="F1F1F1"/>
          </w:tcPr>
          <w:p w14:paraId="23E8E59A" w14:textId="77777777" w:rsidR="00B261FB" w:rsidRDefault="00D30D60">
            <w:pPr>
              <w:pStyle w:val="TableParagraph"/>
              <w:tabs>
                <w:tab w:val="left" w:pos="1736"/>
                <w:tab w:val="left" w:pos="1839"/>
              </w:tabs>
              <w:ind w:left="107" w:right="10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розв’язання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функції</w:t>
            </w:r>
          </w:p>
          <w:p w14:paraId="38BD02E9" w14:textId="77777777" w:rsidR="00B261FB" w:rsidRDefault="00D30D60">
            <w:pPr>
              <w:pStyle w:val="TableParagraph"/>
              <w:spacing w:line="191" w:lineRule="exact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F1F1F1"/>
          </w:tcPr>
          <w:p w14:paraId="462586CD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8B13E5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18" w:type="dxa"/>
          </w:tcPr>
          <w:p w14:paraId="32B2521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E045A87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811D7E5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2F94209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0B2333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F649FD3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2543460" w14:textId="77777777" w:rsidR="00B261FB" w:rsidRDefault="00D30D60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1" w:type="dxa"/>
          </w:tcPr>
          <w:p w14:paraId="336A0EB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C3FD3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9" w:type="dxa"/>
          </w:tcPr>
          <w:p w14:paraId="27D511C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18A68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0B8BC8B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25E8E1" w14:textId="77777777" w:rsidR="00B261FB" w:rsidRDefault="00D30D60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3" w:type="dxa"/>
          </w:tcPr>
          <w:p w14:paraId="5B63C50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D8B37E0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0EB500A" w14:textId="77777777" w:rsidR="00B261FB" w:rsidRDefault="00D30D60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5E6A43E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5" w:type="dxa"/>
          </w:tcPr>
          <w:p w14:paraId="2DBCF96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5B9821F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78C1A996" w14:textId="77777777" w:rsidR="00B261FB" w:rsidRDefault="00D30D60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3893E6E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D0D74FF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84E2F02" w14:textId="77777777" w:rsidR="00B261FB" w:rsidRDefault="00D30D60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5A6E276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EEBA0A5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07EB32E" w14:textId="77777777" w:rsidR="00B261FB" w:rsidRDefault="00D30D60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57ACD25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8" w:type="dxa"/>
          </w:tcPr>
          <w:p w14:paraId="1C0F0DC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8907CE3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A13D207" w14:textId="77777777" w:rsidR="00B261FB" w:rsidRDefault="00D30D60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556D2DE9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14:paraId="5887158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1523D6D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B0B66D2" w14:textId="77777777" w:rsidR="00B261FB" w:rsidRDefault="00D30D60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5F74798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26717D2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8099CB9" w14:textId="77777777" w:rsidR="00B261FB" w:rsidRDefault="00D30D6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6" w:type="dxa"/>
          </w:tcPr>
          <w:p w14:paraId="43CE18F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4A142BA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89C8D7" w14:textId="77777777" w:rsidR="00B261FB" w:rsidRDefault="00D30D60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45EAAFD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7683C0B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4D45EA4" w14:textId="77777777" w:rsidR="00B261FB" w:rsidRDefault="00D30D60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7" w:type="dxa"/>
          </w:tcPr>
          <w:p w14:paraId="723FA1F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E34E875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EC689AD" w14:textId="77777777" w:rsidR="00B261FB" w:rsidRDefault="00D30D60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89" w:type="dxa"/>
          </w:tcPr>
          <w:p w14:paraId="419C7C0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B4EEBA4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DB2B6EB" w14:textId="77777777" w:rsidR="00B261FB" w:rsidRDefault="00D30D60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0" w:type="dxa"/>
          </w:tcPr>
          <w:p w14:paraId="1C1FFBA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2065545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801E780" w14:textId="77777777" w:rsidR="00B261FB" w:rsidRDefault="00D30D60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8" w:type="dxa"/>
          </w:tcPr>
          <w:p w14:paraId="1C1ACC2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B16C5EA" w14:textId="77777777" w:rsidR="00B261FB" w:rsidRDefault="00B261FB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3B3825E" w14:textId="77777777" w:rsidR="00B261FB" w:rsidRDefault="00D30D60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0" w:type="dxa"/>
          </w:tcPr>
          <w:p w14:paraId="589D1A4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1E04FBB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403A707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F9EAF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AB7B5C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71CA1321" w14:textId="77777777">
        <w:trPr>
          <w:trHeight w:val="1656"/>
        </w:trPr>
        <w:tc>
          <w:tcPr>
            <w:tcW w:w="2544" w:type="dxa"/>
            <w:shd w:val="clear" w:color="auto" w:fill="F1F1F1"/>
          </w:tcPr>
          <w:p w14:paraId="7AB51183" w14:textId="77777777" w:rsidR="00B261FB" w:rsidRDefault="00D30D60">
            <w:pPr>
              <w:pStyle w:val="TableParagraph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16. Брати продуктивну участь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розробці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проектів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нормативно-правових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актів,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суспільну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обумовленість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прийняття,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прогнозувати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результати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</w:p>
          <w:p w14:paraId="0F6DD850" w14:textId="77777777" w:rsidR="00B261FB" w:rsidRDefault="00D30D60">
            <w:pPr>
              <w:pStyle w:val="TableParagraph"/>
              <w:spacing w:line="206" w:lineRule="exact"/>
              <w:ind w:left="107" w:right="103"/>
              <w:jc w:val="both"/>
              <w:rPr>
                <w:sz w:val="18"/>
              </w:rPr>
            </w:pPr>
            <w:r>
              <w:rPr>
                <w:sz w:val="18"/>
              </w:rPr>
              <w:t>впливу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відповідні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суспільні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відносини.</w:t>
            </w: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F1F1F1"/>
          </w:tcPr>
          <w:p w14:paraId="04102326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7A21111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19A7B1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E7147C5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5ADB3AAA" w14:textId="77777777" w:rsidR="00B261FB" w:rsidRDefault="00D30D60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18" w:type="dxa"/>
          </w:tcPr>
          <w:p w14:paraId="27666D6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14:paraId="1F7F62C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4FE4BA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81" w:type="dxa"/>
          </w:tcPr>
          <w:p w14:paraId="5AA854A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6C54DF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A4D8DEB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6C4A5440" w14:textId="77777777" w:rsidR="00B261FB" w:rsidRDefault="00D30D60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A8EF9F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9" w:type="dxa"/>
          </w:tcPr>
          <w:p w14:paraId="5A181C9F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A0ED9E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6CA3A1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723C05A" w14:textId="77777777" w:rsidR="00B261FB" w:rsidRDefault="00D30D60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1970C6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3AC448E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72D8C34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96868E7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458D40BB" w14:textId="77777777" w:rsidR="00B261FB" w:rsidRDefault="00D30D60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7" w:type="dxa"/>
          </w:tcPr>
          <w:p w14:paraId="56F9257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5" w:type="dxa"/>
          </w:tcPr>
          <w:p w14:paraId="2F1F36C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B851D0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CB759E1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40FFD964" w14:textId="77777777" w:rsidR="00B261FB" w:rsidRDefault="00D30D60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3243A433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7FF0E5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ED538CE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4F10896" w14:textId="77777777" w:rsidR="00B261FB" w:rsidRDefault="00D30D60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7DE31C7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CC8B185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A4EE129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0F208AF5" w14:textId="77777777" w:rsidR="00B261FB" w:rsidRDefault="00D30D60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6E7FA128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315678AA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D5FD26B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401849B5" w14:textId="77777777" w:rsidR="00B261FB" w:rsidRDefault="00D30D60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78" w:type="dxa"/>
          </w:tcPr>
          <w:p w14:paraId="7ED081B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00E1976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57F389A0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34F39D16" w14:textId="77777777" w:rsidR="00B261FB" w:rsidRDefault="00D30D60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00DE264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14:paraId="656FC1CB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0B6A6B95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0CADE21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05C821B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14:paraId="69C33A2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019A087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14:paraId="0D43761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016981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DD67F9E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18EAA200" w14:textId="77777777" w:rsidR="00B261FB" w:rsidRDefault="00D30D60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98" w:type="dxa"/>
          </w:tcPr>
          <w:p w14:paraId="7C55860E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804BFCB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93EC08F" w14:textId="77777777" w:rsidR="00B261FB" w:rsidRDefault="00B261FB">
            <w:pPr>
              <w:pStyle w:val="TableParagraph"/>
              <w:rPr>
                <w:b/>
                <w:sz w:val="23"/>
              </w:rPr>
            </w:pPr>
          </w:p>
          <w:p w14:paraId="276E2ADB" w14:textId="77777777" w:rsidR="00B261FB" w:rsidRDefault="00D30D60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0" w:type="dxa"/>
          </w:tcPr>
          <w:p w14:paraId="486EE58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6168614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7C69D17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294A94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2FD34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  <w:tr w:rsidR="00B261FB" w14:paraId="587910A5" w14:textId="77777777">
        <w:trPr>
          <w:trHeight w:val="1242"/>
        </w:trPr>
        <w:tc>
          <w:tcPr>
            <w:tcW w:w="2544" w:type="dxa"/>
            <w:shd w:val="clear" w:color="auto" w:fill="F1F1F1"/>
          </w:tcPr>
          <w:p w14:paraId="704CC7E1" w14:textId="77777777" w:rsidR="00B261FB" w:rsidRDefault="00D30D60">
            <w:pPr>
              <w:pStyle w:val="TableParagraph"/>
              <w:tabs>
                <w:tab w:val="left" w:pos="1967"/>
              </w:tabs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>17.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Інтегрувати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необхідні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розв’язувати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складні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задачі</w:t>
            </w:r>
          </w:p>
          <w:p w14:paraId="4C9CFC59" w14:textId="77777777" w:rsidR="00B261FB" w:rsidRDefault="00D30D60">
            <w:pPr>
              <w:pStyle w:val="TableParagraph"/>
              <w:tabs>
                <w:tab w:val="left" w:pos="1494"/>
              </w:tabs>
              <w:ind w:left="107" w:right="100"/>
              <w:rPr>
                <w:sz w:val="18"/>
              </w:rPr>
            </w:pPr>
            <w:r>
              <w:rPr>
                <w:sz w:val="18"/>
              </w:rPr>
              <w:t>правозастосування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сферах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професійної</w:t>
            </w:r>
          </w:p>
          <w:p w14:paraId="3D89B4AE" w14:textId="77777777" w:rsidR="00B261FB" w:rsidRDefault="00D30D60"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діяльності.</w:t>
            </w: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F1F1F1"/>
          </w:tcPr>
          <w:p w14:paraId="66E54296" w14:textId="77777777" w:rsidR="00B261FB" w:rsidRDefault="00B261FB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04386A5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18" w:type="dxa"/>
          </w:tcPr>
          <w:p w14:paraId="0354F43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6D2881B8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46055719" w14:textId="77777777" w:rsidR="00B261FB" w:rsidRDefault="00D30D60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55EB302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3AA3FCE0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028DEA3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7AF1F511" w14:textId="77777777" w:rsidR="00B261FB" w:rsidRDefault="00D30D60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1" w:type="dxa"/>
          </w:tcPr>
          <w:p w14:paraId="2F5395EC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AB453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9" w:type="dxa"/>
          </w:tcPr>
          <w:p w14:paraId="298C3271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277E781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4CF8FA28" w14:textId="77777777" w:rsidR="00B261FB" w:rsidRDefault="00D30D60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6A1B68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</w:tcPr>
          <w:p w14:paraId="04E3923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7" w:type="dxa"/>
          </w:tcPr>
          <w:p w14:paraId="296DEF0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5" w:type="dxa"/>
          </w:tcPr>
          <w:p w14:paraId="797884BC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1F891749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694F1014" w14:textId="77777777" w:rsidR="00B261FB" w:rsidRDefault="00D30D60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6" w:type="dxa"/>
          </w:tcPr>
          <w:p w14:paraId="1928B0D3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</w:tcPr>
          <w:p w14:paraId="49145529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2C13DCD0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110AE604" w14:textId="77777777" w:rsidR="00B261FB" w:rsidRDefault="00D30D60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4" w:type="dxa"/>
          </w:tcPr>
          <w:p w14:paraId="6A26E1BF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8" w:type="dxa"/>
          </w:tcPr>
          <w:p w14:paraId="70AF425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0E91CBCB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0A43F4B4" w14:textId="77777777" w:rsidR="00B261FB" w:rsidRDefault="00D30D60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9" w:type="dxa"/>
          </w:tcPr>
          <w:p w14:paraId="6C0F5B9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19" w:type="dxa"/>
          </w:tcPr>
          <w:p w14:paraId="243933D4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2" w:type="dxa"/>
          </w:tcPr>
          <w:p w14:paraId="4186179E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6" w:type="dxa"/>
          </w:tcPr>
          <w:p w14:paraId="5044ECCD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7F3D5D98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703C8A59" w14:textId="77777777" w:rsidR="00B261FB" w:rsidRDefault="00D30D60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2" w:type="dxa"/>
          </w:tcPr>
          <w:p w14:paraId="5D947B8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77" w:type="dxa"/>
          </w:tcPr>
          <w:p w14:paraId="2453EC58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429EC0F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320" w:type="dxa"/>
          </w:tcPr>
          <w:p w14:paraId="5F5C9047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298" w:type="dxa"/>
          </w:tcPr>
          <w:p w14:paraId="7D17CC81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0" w:type="dxa"/>
          </w:tcPr>
          <w:p w14:paraId="150D7377" w14:textId="77777777" w:rsidR="00B261FB" w:rsidRDefault="00B261FB">
            <w:pPr>
              <w:pStyle w:val="TableParagraph"/>
              <w:rPr>
                <w:b/>
                <w:sz w:val="20"/>
              </w:rPr>
            </w:pPr>
          </w:p>
          <w:p w14:paraId="401366C9" w14:textId="77777777" w:rsidR="00B261FB" w:rsidRDefault="00B261FB">
            <w:pPr>
              <w:pStyle w:val="TableParagraph"/>
              <w:rPr>
                <w:b/>
                <w:sz w:val="25"/>
              </w:rPr>
            </w:pPr>
          </w:p>
          <w:p w14:paraId="435AFC98" w14:textId="77777777" w:rsidR="00B261FB" w:rsidRDefault="00D30D60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0" w:type="dxa"/>
          </w:tcPr>
          <w:p w14:paraId="14992950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30" w:type="dxa"/>
          </w:tcPr>
          <w:p w14:paraId="52D2B096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CD521D" w14:textId="77777777" w:rsidR="00B261FB" w:rsidRDefault="00B261FB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D42AC2" w14:textId="77777777" w:rsidR="00B261FB" w:rsidRDefault="00B261FB">
            <w:pPr>
              <w:pStyle w:val="TableParagraph"/>
              <w:rPr>
                <w:sz w:val="18"/>
              </w:rPr>
            </w:pPr>
          </w:p>
        </w:tc>
      </w:tr>
    </w:tbl>
    <w:p w14:paraId="37805E50" w14:textId="77777777" w:rsidR="00D30D60" w:rsidRDefault="00D30D60"/>
    <w:sectPr w:rsidR="00D30D60"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995FB6" w14:textId="77777777" w:rsidR="003B0306" w:rsidRDefault="003B0306">
      <w:r>
        <w:separator/>
      </w:r>
    </w:p>
  </w:endnote>
  <w:endnote w:type="continuationSeparator" w:id="0">
    <w:p w14:paraId="7AD3AF59" w14:textId="77777777" w:rsidR="003B0306" w:rsidRDefault="003B0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035648" w14:textId="77777777" w:rsidR="003B0306" w:rsidRDefault="003B0306">
      <w:r>
        <w:separator/>
      </w:r>
    </w:p>
  </w:footnote>
  <w:footnote w:type="continuationSeparator" w:id="0">
    <w:p w14:paraId="354B6E7A" w14:textId="77777777" w:rsidR="003B0306" w:rsidRDefault="003B0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162719" w14:textId="77777777" w:rsidR="002779FA" w:rsidRDefault="002779FA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A7C18C5" wp14:editId="45CF1C0D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B5AC0" w14:textId="77777777" w:rsidR="002779FA" w:rsidRDefault="002779F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C18C5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3D5B5AC0" w14:textId="77777777" w:rsidR="002779FA" w:rsidRDefault="002779FA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5BCC7" w14:textId="77777777" w:rsidR="002779FA" w:rsidRDefault="002779FA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B13C21" w14:textId="77777777" w:rsidR="002779FA" w:rsidRDefault="002779FA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2D6FD4" w14:textId="77777777" w:rsidR="002779FA" w:rsidRDefault="002779FA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490BDB" w14:textId="5FA0111A" w:rsidR="002779FA" w:rsidRDefault="0074035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573FA70" wp14:editId="6E521FEF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84986454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C56B7B" w14:textId="77777777" w:rsidR="002779FA" w:rsidRDefault="002779F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A1D0A">
                            <w:rPr>
                              <w:noProof/>
                              <w:sz w:val="24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73FA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6CC56B7B" w14:textId="77777777" w:rsidR="002779FA" w:rsidRDefault="002779F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A1D0A">
                      <w:rPr>
                        <w:noProof/>
                        <w:sz w:val="24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2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3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5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6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7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8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9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num w:numId="1" w16cid:durableId="1395733806">
    <w:abstractNumId w:val="8"/>
  </w:num>
  <w:num w:numId="2" w16cid:durableId="465778019">
    <w:abstractNumId w:val="1"/>
  </w:num>
  <w:num w:numId="3" w16cid:durableId="1282496166">
    <w:abstractNumId w:val="2"/>
  </w:num>
  <w:num w:numId="4" w16cid:durableId="231737196">
    <w:abstractNumId w:val="7"/>
  </w:num>
  <w:num w:numId="5" w16cid:durableId="534392099">
    <w:abstractNumId w:val="4"/>
  </w:num>
  <w:num w:numId="6" w16cid:durableId="1039014535">
    <w:abstractNumId w:val="6"/>
  </w:num>
  <w:num w:numId="7" w16cid:durableId="1718316261">
    <w:abstractNumId w:val="10"/>
  </w:num>
  <w:num w:numId="8" w16cid:durableId="967517043">
    <w:abstractNumId w:val="5"/>
  </w:num>
  <w:num w:numId="9" w16cid:durableId="444347423">
    <w:abstractNumId w:val="0"/>
  </w:num>
  <w:num w:numId="10" w16cid:durableId="462045167">
    <w:abstractNumId w:val="3"/>
  </w:num>
  <w:num w:numId="11" w16cid:durableId="165538003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FB"/>
    <w:rsid w:val="00033F03"/>
    <w:rsid w:val="000A732F"/>
    <w:rsid w:val="000F3741"/>
    <w:rsid w:val="00155B34"/>
    <w:rsid w:val="001835A1"/>
    <w:rsid w:val="0019720F"/>
    <w:rsid w:val="001A2C1A"/>
    <w:rsid w:val="001C2F5B"/>
    <w:rsid w:val="001E35C3"/>
    <w:rsid w:val="002047B9"/>
    <w:rsid w:val="0027284A"/>
    <w:rsid w:val="002779FA"/>
    <w:rsid w:val="002961AC"/>
    <w:rsid w:val="00326E87"/>
    <w:rsid w:val="003B0306"/>
    <w:rsid w:val="003E3A71"/>
    <w:rsid w:val="00404A68"/>
    <w:rsid w:val="004872F9"/>
    <w:rsid w:val="00490BBF"/>
    <w:rsid w:val="004D161E"/>
    <w:rsid w:val="00511C80"/>
    <w:rsid w:val="0052436F"/>
    <w:rsid w:val="0063667E"/>
    <w:rsid w:val="00735A1B"/>
    <w:rsid w:val="00740351"/>
    <w:rsid w:val="007477DD"/>
    <w:rsid w:val="007A3A45"/>
    <w:rsid w:val="008563CA"/>
    <w:rsid w:val="008E4061"/>
    <w:rsid w:val="00987442"/>
    <w:rsid w:val="009B3CB5"/>
    <w:rsid w:val="009C3BD5"/>
    <w:rsid w:val="009E7F87"/>
    <w:rsid w:val="00AA1D0A"/>
    <w:rsid w:val="00B261FB"/>
    <w:rsid w:val="00B35ABD"/>
    <w:rsid w:val="00D30D60"/>
    <w:rsid w:val="00F569C5"/>
    <w:rsid w:val="00FC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57E43"/>
  <w15:docId w15:val="{A3F1302C-D1C0-47AF-BBE7-48E8B6A0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7">
    <w:name w:val="header"/>
    <w:basedOn w:val="a"/>
    <w:link w:val="a8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2671</Words>
  <Characters>15226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Тетяна</cp:lastModifiedBy>
  <cp:revision>10</cp:revision>
  <cp:lastPrinted>2026-09-07T10:40:00Z</cp:lastPrinted>
  <dcterms:created xsi:type="dcterms:W3CDTF">2026-09-07T09:46:00Z</dcterms:created>
  <dcterms:modified xsi:type="dcterms:W3CDTF">2026-10-18T13:35:00Z</dcterms:modified>
</cp:coreProperties>
</file>