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8D1163" w14:textId="47C79581" w:rsidR="008F28D6" w:rsidRPr="008F28D6" w:rsidRDefault="008F28D6" w:rsidP="008F28D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F28D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Порівняльна таблиця</w:t>
      </w:r>
    </w:p>
    <w:p w14:paraId="6DE1039D" w14:textId="77777777" w:rsidR="008F28D6" w:rsidRPr="008F28D6" w:rsidRDefault="008F28D6" w:rsidP="008F28D6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F28D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змін до освітньо-професійної програми «Право»</w:t>
      </w:r>
    </w:p>
    <w:p w14:paraId="6C549997" w14:textId="2FA15EEE" w:rsidR="008F28D6" w:rsidRDefault="008F28D6" w:rsidP="008F28D6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8F28D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другого (магістерського) рівня вищої освіти</w:t>
      </w:r>
      <w:r w:rsidR="00740A9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  <w:t xml:space="preserve"> у 2023 році </w:t>
      </w:r>
    </w:p>
    <w:p w14:paraId="5A0176CA" w14:textId="77777777" w:rsidR="00740A9B" w:rsidRDefault="00740A9B" w:rsidP="008F28D6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</w:pPr>
    </w:p>
    <w:tbl>
      <w:tblPr>
        <w:tblW w:w="9093" w:type="dxa"/>
        <w:tblInd w:w="-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0"/>
        <w:gridCol w:w="3973"/>
        <w:gridCol w:w="4320"/>
      </w:tblGrid>
      <w:tr w:rsidR="00740A9B" w14:paraId="069A01F5" w14:textId="79327C66" w:rsidTr="00924746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800" w:type="dxa"/>
            <w:vAlign w:val="center"/>
          </w:tcPr>
          <w:p w14:paraId="3A130455" w14:textId="79ADEDDC" w:rsidR="00740A9B" w:rsidRDefault="00740A9B" w:rsidP="00740A9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8F28D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№</w:t>
            </w:r>
          </w:p>
        </w:tc>
        <w:tc>
          <w:tcPr>
            <w:tcW w:w="3973" w:type="dxa"/>
            <w:vAlign w:val="center"/>
          </w:tcPr>
          <w:p w14:paraId="002A7260" w14:textId="208B0763" w:rsidR="00740A9B" w:rsidRDefault="00740A9B" w:rsidP="00740A9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8F28D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Чинний стан / редакція</w:t>
            </w:r>
          </w:p>
        </w:tc>
        <w:tc>
          <w:tcPr>
            <w:tcW w:w="4320" w:type="dxa"/>
            <w:vAlign w:val="center"/>
          </w:tcPr>
          <w:p w14:paraId="20DB5A94" w14:textId="10A71B30" w:rsidR="00740A9B" w:rsidRDefault="00740A9B" w:rsidP="00740A9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8F28D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Проєкт зміни</w:t>
            </w:r>
          </w:p>
        </w:tc>
      </w:tr>
      <w:tr w:rsidR="00740A9B" w14:paraId="209BDDAA" w14:textId="77777777" w:rsidTr="00924746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800" w:type="dxa"/>
            <w:vAlign w:val="center"/>
          </w:tcPr>
          <w:p w14:paraId="74EBEB6D" w14:textId="75CAB915" w:rsidR="00740A9B" w:rsidRDefault="00740A9B" w:rsidP="00740A9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8F28D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3973" w:type="dxa"/>
            <w:vAlign w:val="center"/>
          </w:tcPr>
          <w:p w14:paraId="19B3A511" w14:textId="7D2B40C1" w:rsidR="00740A9B" w:rsidRDefault="00740A9B" w:rsidP="00740A9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8F28D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Атестація здобувачів другого (магістерського) рівня вищої освіти за спеціальністю 081 «Право» в ОПП та навчальному плані передбачена у формі кваліфікаційної атестації.</w:t>
            </w:r>
          </w:p>
        </w:tc>
        <w:tc>
          <w:tcPr>
            <w:tcW w:w="4320" w:type="dxa"/>
            <w:vAlign w:val="center"/>
          </w:tcPr>
          <w:p w14:paraId="1BD04961" w14:textId="7F601C21" w:rsidR="00740A9B" w:rsidRDefault="00740A9B" w:rsidP="00740A9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8F28D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Передбачити </w:t>
            </w:r>
            <w:r w:rsidRPr="008F28D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Єдиний державний кваліфікаційний іспит</w:t>
            </w:r>
            <w:r w:rsidRPr="008F28D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 як форму атестації здобувачів другого (магістерського) рівня вищої освіти за спеціальністю 081 «Право».</w:t>
            </w:r>
          </w:p>
        </w:tc>
      </w:tr>
      <w:tr w:rsidR="00740A9B" w14:paraId="35BFFFAC" w14:textId="77777777" w:rsidTr="00924746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800" w:type="dxa"/>
            <w:tcBorders>
              <w:bottom w:val="single" w:sz="4" w:space="0" w:color="auto"/>
            </w:tcBorders>
            <w:vAlign w:val="center"/>
          </w:tcPr>
          <w:p w14:paraId="0926D330" w14:textId="25240D1C" w:rsidR="00740A9B" w:rsidRDefault="00740A9B" w:rsidP="00740A9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8F28D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3973" w:type="dxa"/>
            <w:tcBorders>
              <w:bottom w:val="single" w:sz="4" w:space="0" w:color="auto"/>
            </w:tcBorders>
            <w:vAlign w:val="center"/>
          </w:tcPr>
          <w:p w14:paraId="31809834" w14:textId="7317AD08" w:rsidR="00740A9B" w:rsidRDefault="00740A9B" w:rsidP="00740A9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8F28D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Положення ОПП та навчального плану щодо атестації потребують узгодження з актуальними нормативними документами, які регламентують проведення єдиного державного кваліфікаційного іспиту.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vAlign w:val="center"/>
          </w:tcPr>
          <w:p w14:paraId="2D5BCC79" w14:textId="6E55FF25" w:rsidR="00740A9B" w:rsidRDefault="00740A9B" w:rsidP="00740A9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8F28D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Актуалізувати положення ОПП та відповідного навчального плану в частині атестації здобувачів та відобразити </w:t>
            </w:r>
            <w:r w:rsidRPr="008F28D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ЄДКІ</w:t>
            </w:r>
            <w:r w:rsidRPr="008F28D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 як форму атестації.</w:t>
            </w:r>
          </w:p>
        </w:tc>
      </w:tr>
    </w:tbl>
    <w:p w14:paraId="6FF4539F" w14:textId="77777777" w:rsidR="008F28D6" w:rsidRPr="008F28D6" w:rsidRDefault="008F28D6" w:rsidP="008F28D6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5809998D" w14:textId="77777777" w:rsidR="005E1654" w:rsidRDefault="005E1654"/>
    <w:sectPr w:rsidR="005E16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8D6"/>
    <w:rsid w:val="001359E1"/>
    <w:rsid w:val="00511C80"/>
    <w:rsid w:val="005E1654"/>
    <w:rsid w:val="00740A9B"/>
    <w:rsid w:val="008F28D6"/>
    <w:rsid w:val="00B4155B"/>
    <w:rsid w:val="00BC1B75"/>
    <w:rsid w:val="00D02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943BCF"/>
  <w15:chartTrackingRefBased/>
  <w15:docId w15:val="{5E5746C4-6019-F643-8386-C2047E636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28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28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F28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28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28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28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28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28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28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28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28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F28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28D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F28D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F28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F28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F28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F28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F28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F28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28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F28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F28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F28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F28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F28D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F28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F28D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F28D6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8F2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pple-converted-space">
    <w:name w:val="apple-converted-space"/>
    <w:basedOn w:val="a0"/>
    <w:rsid w:val="008F28D6"/>
  </w:style>
  <w:style w:type="character" w:styleId="ad">
    <w:name w:val="Strong"/>
    <w:basedOn w:val="a0"/>
    <w:uiPriority w:val="22"/>
    <w:qFormat/>
    <w:rsid w:val="008F28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</dc:creator>
  <cp:keywords/>
  <dc:description/>
  <cp:lastModifiedBy>Тетяна</cp:lastModifiedBy>
  <cp:revision>2</cp:revision>
  <dcterms:created xsi:type="dcterms:W3CDTF">2026-10-08T11:38:00Z</dcterms:created>
  <dcterms:modified xsi:type="dcterms:W3CDTF">2026-10-18T13:44:00Z</dcterms:modified>
</cp:coreProperties>
</file>